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EBE1"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71AFFB6"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41D0D5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039442FF"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69DAD773"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0B883411"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0342292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C3065E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7C20805" w14:textId="6CE8CCF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w:t>
      </w:r>
      <w:r w:rsidR="00BA71D1">
        <w:rPr>
          <w:rFonts w:cs="Arial"/>
          <w:sz w:val="24"/>
          <w:szCs w:val="24"/>
        </w:rPr>
        <w:t>8517</w:t>
      </w:r>
      <w:r w:rsidRPr="000E5C43">
        <w:rPr>
          <w:rFonts w:cs="Arial"/>
          <w:sz w:val="24"/>
          <w:szCs w:val="24"/>
        </w:rPr>
        <w:t xml:space="preserve"> </w:t>
      </w:r>
      <w:hyperlink r:id="rId8" w:history="1">
        <w:r w:rsidRPr="000E5C43">
          <w:rPr>
            <w:rStyle w:val="Hyperlink"/>
            <w:rFonts w:eastAsia="Times New Roman" w:cs="Arial"/>
            <w:b/>
            <w:bCs/>
            <w:kern w:val="36"/>
            <w:sz w:val="24"/>
            <w:szCs w:val="24"/>
          </w:rPr>
          <w:t>terry@tassp.org</w:t>
        </w:r>
      </w:hyperlink>
    </w:p>
    <w:p w14:paraId="39BA5BAB" w14:textId="77777777" w:rsidR="000E5C43" w:rsidRPr="000E5C43" w:rsidRDefault="000E5C43" w:rsidP="000E5C43">
      <w:pPr>
        <w:pStyle w:val="NoSpacing"/>
        <w:rPr>
          <w:rStyle w:val="Hyperlink"/>
          <w:rFonts w:eastAsia="Times New Roman" w:cs="Arial"/>
          <w:b/>
          <w:bCs/>
          <w:kern w:val="36"/>
          <w:sz w:val="24"/>
          <w:szCs w:val="24"/>
        </w:rPr>
      </w:pPr>
    </w:p>
    <w:p w14:paraId="3D5B7D46"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E0569B2" wp14:editId="30B4D95C">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9">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79E1AB36"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61722D14" w14:textId="69FD74A5"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recognized by the Texas Association of Secondary School Principals (TASSP) and the Texas Association of Student Councils (TASC) f</w:t>
      </w:r>
      <w:r w:rsidR="002A685B" w:rsidRPr="000E5C43">
        <w:rPr>
          <w:rFonts w:asciiTheme="minorHAnsi" w:hAnsiTheme="minorHAnsi" w:cs="Arial"/>
          <w:color w:val="000000"/>
          <w:shd w:val="clear" w:color="auto" w:fill="FFFFFF"/>
        </w:rPr>
        <w:t xml:space="preserve">or outstanding achievement in </w:t>
      </w:r>
      <w:r>
        <w:rPr>
          <w:rFonts w:asciiTheme="minorHAnsi" w:hAnsiTheme="minorHAnsi" w:cs="Arial"/>
          <w:color w:val="000000"/>
          <w:shd w:val="clear" w:color="auto" w:fill="FFFFFF"/>
        </w:rPr>
        <w:t xml:space="preserve">assisting the </w:t>
      </w:r>
      <w:r w:rsidR="002A685B" w:rsidRPr="000E5C43">
        <w:rPr>
          <w:rFonts w:asciiTheme="minorHAnsi" w:hAnsiTheme="minorHAnsi" w:cs="Arial"/>
          <w:color w:val="000000"/>
          <w:highlight w:val="lightGray"/>
          <w:shd w:val="clear" w:color="auto" w:fill="FFFFFF"/>
        </w:rPr>
        <w:t>______________</w:t>
      </w:r>
      <w:r w:rsidR="009B4B17">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principal and campus in meeting accountability measures and the demands of unfunded mandates.  </w:t>
      </w:r>
      <w:r w:rsidR="009B4B17">
        <w:rPr>
          <w:rFonts w:asciiTheme="minorHAnsi" w:hAnsiTheme="minorHAnsi" w:cs="Arial"/>
          <w:color w:val="000000"/>
          <w:shd w:val="clear" w:color="auto" w:fill="FFFFFF"/>
        </w:rPr>
        <w:t xml:space="preserve">TASC has </w:t>
      </w:r>
      <w:r w:rsidR="00DF1D5E">
        <w:rPr>
          <w:rFonts w:asciiTheme="minorHAnsi" w:hAnsiTheme="minorHAnsi" w:cs="Arial"/>
          <w:color w:val="000000"/>
          <w:shd w:val="clear" w:color="auto" w:fill="FFFFFF"/>
        </w:rPr>
        <w:t>over 1,000</w:t>
      </w:r>
      <w:r w:rsidR="002A685B" w:rsidRPr="000E5C43">
        <w:rPr>
          <w:rFonts w:asciiTheme="minorHAnsi" w:hAnsiTheme="minorHAnsi" w:cs="Arial"/>
          <w:color w:val="000000"/>
          <w:shd w:val="clear" w:color="auto" w:fill="FFFFFF"/>
        </w:rPr>
        <w:t xml:space="preserve"> member schools. Of those, </w:t>
      </w:r>
      <w:r w:rsidR="002A685B" w:rsidRPr="000E5C43">
        <w:rPr>
          <w:rFonts w:asciiTheme="minorHAnsi" w:hAnsiTheme="minorHAnsi" w:cs="Arial"/>
          <w:color w:val="000000"/>
          <w:highlight w:val="lightGray"/>
          <w:shd w:val="clear" w:color="auto" w:fill="FFFFFF"/>
        </w:rPr>
        <w:t>___________</w:t>
      </w:r>
      <w:r>
        <w:rPr>
          <w:rFonts w:asciiTheme="minorHAnsi" w:hAnsiTheme="minorHAnsi" w:cs="Arial"/>
          <w:color w:val="000000"/>
          <w:shd w:val="clear" w:color="auto" w:fill="FFFFFF"/>
        </w:rPr>
        <w:t xml:space="preserve"> is </w:t>
      </w:r>
      <w:r w:rsidRPr="004A7C5B">
        <w:rPr>
          <w:rFonts w:asciiTheme="minorHAnsi" w:hAnsiTheme="minorHAnsi" w:cs="Arial"/>
          <w:color w:val="000000"/>
          <w:shd w:val="clear" w:color="auto" w:fill="FFFFFF"/>
        </w:rPr>
        <w:t xml:space="preserve">one of only 2 </w:t>
      </w:r>
      <w:r w:rsidR="00BA71D1" w:rsidRPr="004A7C5B">
        <w:rPr>
          <w:rFonts w:asciiTheme="minorHAnsi" w:hAnsiTheme="minorHAnsi" w:cs="Arial"/>
          <w:color w:val="000000"/>
          <w:shd w:val="clear" w:color="auto" w:fill="FFFFFF"/>
        </w:rPr>
        <w:t xml:space="preserve">high school </w:t>
      </w:r>
      <w:r w:rsidR="00DF1D5E" w:rsidRPr="004A7C5B">
        <w:rPr>
          <w:rFonts w:asciiTheme="minorHAnsi" w:hAnsiTheme="minorHAnsi" w:cs="Arial"/>
          <w:color w:val="000000"/>
          <w:shd w:val="clear" w:color="auto" w:fill="FFFFFF"/>
        </w:rPr>
        <w:t>s</w:t>
      </w:r>
      <w:r w:rsidR="007572BD" w:rsidRPr="004A7C5B">
        <w:rPr>
          <w:rFonts w:asciiTheme="minorHAnsi" w:hAnsiTheme="minorHAnsi" w:cs="Arial"/>
          <w:color w:val="000000"/>
          <w:shd w:val="clear" w:color="auto" w:fill="FFFFFF"/>
        </w:rPr>
        <w:t>tudent</w:t>
      </w:r>
      <w:r w:rsidR="002A685B" w:rsidRPr="004A7C5B">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743838D8"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2BE9BBD8"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40D80D3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B808061"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4BC9CAF3" w14:textId="77777777" w:rsidR="00870635" w:rsidRPr="000E5C43" w:rsidRDefault="00870635" w:rsidP="007572BD">
      <w:pPr>
        <w:rPr>
          <w:rFonts w:eastAsia="Times New Roman" w:cs="Arial"/>
          <w:sz w:val="24"/>
          <w:szCs w:val="24"/>
        </w:rPr>
      </w:pPr>
      <w:r>
        <w:rPr>
          <w:rFonts w:eastAsia="Times New Roman" w:cs="Arial"/>
          <w:sz w:val="24"/>
          <w:szCs w:val="24"/>
        </w:rPr>
        <w:lastRenderedPageBreak/>
        <w:t xml:space="preserve">The $1,000 award will be used to help fund </w:t>
      </w:r>
      <w:r>
        <w:rPr>
          <w:rFonts w:eastAsia="Times New Roman" w:cs="Arial"/>
          <w:sz w:val="24"/>
          <w:szCs w:val="24"/>
        </w:rPr>
        <w:fldChar w:fldCharType="begin">
          <w:ffData>
            <w:name w:val="Text1"/>
            <w:enabled/>
            <w:calcOnExit w:val="0"/>
            <w:textInput/>
          </w:ffData>
        </w:fldChar>
      </w:r>
      <w:bookmarkStart w:id="0"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0"/>
      <w:r>
        <w:rPr>
          <w:rFonts w:eastAsia="Times New Roman" w:cs="Arial"/>
          <w:sz w:val="24"/>
          <w:szCs w:val="24"/>
        </w:rPr>
        <w:t>student council members attendance at a TASC Summer Leadership Workshop.</w:t>
      </w:r>
    </w:p>
    <w:p w14:paraId="177BB195" w14:textId="585BC46B" w:rsidR="007572BD" w:rsidRPr="000E5C43" w:rsidRDefault="007572BD" w:rsidP="007572BD">
      <w:pPr>
        <w:rPr>
          <w:rFonts w:eastAsia="Times New Roman" w:cs="Arial"/>
          <w:sz w:val="24"/>
          <w:szCs w:val="24"/>
        </w:rPr>
      </w:pPr>
      <w:r w:rsidRPr="000E5C43">
        <w:rPr>
          <w:rFonts w:eastAsia="Times New Roman" w:cs="Arial"/>
          <w:sz w:val="24"/>
          <w:szCs w:val="24"/>
        </w:rPr>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BA71D1">
        <w:rPr>
          <w:rFonts w:eastAsia="Times New Roman" w:cs="Arial"/>
          <w:sz w:val="24"/>
          <w:szCs w:val="24"/>
        </w:rPr>
        <w:t>TASC</w:t>
      </w:r>
      <w:r w:rsidRPr="000E5C43">
        <w:rPr>
          <w:rFonts w:eastAsia="Times New Roman" w:cs="Arial"/>
          <w:sz w:val="24"/>
          <w:szCs w:val="24"/>
        </w:rPr>
        <w:t xml:space="preserve"> is the largest state student </w:t>
      </w:r>
      <w:r w:rsidR="00BA71D1">
        <w:rPr>
          <w:rFonts w:eastAsia="Times New Roman" w:cs="Arial"/>
          <w:sz w:val="24"/>
          <w:szCs w:val="24"/>
        </w:rPr>
        <w:t>council</w:t>
      </w:r>
      <w:r w:rsidRPr="000E5C43">
        <w:rPr>
          <w:rFonts w:eastAsia="Times New Roman" w:cs="Arial"/>
          <w:sz w:val="24"/>
          <w:szCs w:val="24"/>
        </w:rPr>
        <w:t xml:space="preserve"> organization in the US.</w:t>
      </w:r>
    </w:p>
    <w:p w14:paraId="7F586AC8"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2MzCwtjA3NTCyUdpeDU4uLM/DyQAsNaAEjF6QEsAAAA"/>
  </w:docVars>
  <w:rsids>
    <w:rsidRoot w:val="002A685B"/>
    <w:rsid w:val="000E5C43"/>
    <w:rsid w:val="00111A26"/>
    <w:rsid w:val="001F6C82"/>
    <w:rsid w:val="002A685B"/>
    <w:rsid w:val="00320841"/>
    <w:rsid w:val="00376512"/>
    <w:rsid w:val="003769E5"/>
    <w:rsid w:val="003D33A4"/>
    <w:rsid w:val="004A7C5B"/>
    <w:rsid w:val="00533038"/>
    <w:rsid w:val="006C2B72"/>
    <w:rsid w:val="007572BD"/>
    <w:rsid w:val="00792BC2"/>
    <w:rsid w:val="00870635"/>
    <w:rsid w:val="00970D7A"/>
    <w:rsid w:val="009859E9"/>
    <w:rsid w:val="009B4B17"/>
    <w:rsid w:val="00B51EC8"/>
    <w:rsid w:val="00BA71D1"/>
    <w:rsid w:val="00C00EA1"/>
    <w:rsid w:val="00D35776"/>
    <w:rsid w:val="00DC05C8"/>
    <w:rsid w:val="00DF1D5E"/>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71E"/>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as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C9CAC5-51F6-49A3-ADEE-899E0E912850}"/>
</file>

<file path=customXml/itemProps2.xml><?xml version="1.0" encoding="utf-8"?>
<ds:datastoreItem xmlns:ds="http://schemas.openxmlformats.org/officeDocument/2006/customXml" ds:itemID="{5EF93371-F384-47E9-98F6-E6C686DF991E}">
  <ds:schemaRefs>
    <ds:schemaRef ds:uri="http://schemas.microsoft.com/sharepoint/v3/contenttype/forms"/>
  </ds:schemaRefs>
</ds:datastoreItem>
</file>

<file path=customXml/itemProps3.xml><?xml version="1.0" encoding="utf-8"?>
<ds:datastoreItem xmlns:ds="http://schemas.openxmlformats.org/officeDocument/2006/customXml" ds:itemID="{E9C461DC-B0D9-4927-8F81-1467E04D5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9</cp:revision>
  <dcterms:created xsi:type="dcterms:W3CDTF">2016-08-23T18:04:00Z</dcterms:created>
  <dcterms:modified xsi:type="dcterms:W3CDTF">2021-10-17T21:00:00Z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12201000</vt:r8>
  </property>
  <property fmtid="{D5CDD505-2E9C-101B-9397-08002B2CF9AE}" pid="4" name="MediaServiceImageTags">
    <vt:lpwstr/>
  </property>
</Properties>
</file>