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F25B" w14:textId="77777777" w:rsidR="00547DED" w:rsidRDefault="00190670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Texas Association of Student Councils</w:t>
      </w:r>
      <w:r w:rsidR="00A12BFE">
        <w:rPr>
          <w:rFonts w:ascii="Calibri" w:hAnsi="Calibri" w:cs="Calibri"/>
          <w:color w:val="000000"/>
          <w:sz w:val="28"/>
          <w:szCs w:val="28"/>
        </w:rPr>
        <w:t xml:space="preserve"> and Texas Association of Secondary School Principals</w:t>
      </w:r>
    </w:p>
    <w:p w14:paraId="74376E63" w14:textId="696775F0" w:rsidR="00547DED" w:rsidRDefault="00D00BB6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TASC Annual Conference</w:t>
      </w:r>
      <w:r w:rsidR="00696C56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87664">
        <w:rPr>
          <w:rFonts w:ascii="Calibri" w:hAnsi="Calibri" w:cs="Calibri"/>
          <w:color w:val="000000"/>
          <w:sz w:val="28"/>
          <w:szCs w:val="28"/>
        </w:rPr>
        <w:t>20</w:t>
      </w:r>
      <w:r w:rsidR="00267D80">
        <w:rPr>
          <w:rFonts w:ascii="Calibri" w:hAnsi="Calibri" w:cs="Calibri"/>
          <w:color w:val="000000"/>
          <w:sz w:val="28"/>
          <w:szCs w:val="28"/>
        </w:rPr>
        <w:t>2</w:t>
      </w:r>
      <w:r w:rsidR="00E978A2">
        <w:rPr>
          <w:rFonts w:ascii="Calibri" w:hAnsi="Calibri" w:cs="Calibri"/>
          <w:color w:val="000000"/>
          <w:sz w:val="28"/>
          <w:szCs w:val="28"/>
        </w:rPr>
        <w:t>3</w:t>
      </w:r>
    </w:p>
    <w:p w14:paraId="0D92CA4C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A12BFE">
        <w:rPr>
          <w:rFonts w:ascii="Calibri" w:hAnsi="Calibri" w:cs="Calibri"/>
          <w:b/>
          <w:bCs/>
          <w:color w:val="000000"/>
          <w:sz w:val="36"/>
          <w:szCs w:val="36"/>
        </w:rPr>
        <w:t>Continuing Professional Education (CPE)</w:t>
      </w:r>
    </w:p>
    <w:p w14:paraId="536782AD" w14:textId="77777777" w:rsidR="00547DED" w:rsidRPr="004D2966" w:rsidRDefault="00547DED" w:rsidP="00547DED">
      <w:pPr>
        <w:pStyle w:val="NoParagraphStyle"/>
        <w:tabs>
          <w:tab w:val="left" w:leader="underscore" w:pos="648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450D021C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>
        <w:rPr>
          <w:rFonts w:ascii="Calibri" w:hAnsi="Calibri" w:cs="Calibri"/>
        </w:rPr>
        <w:tab/>
        <w:t>School District:</w:t>
      </w:r>
      <w:r>
        <w:rPr>
          <w:rFonts w:ascii="Calibri" w:hAnsi="Calibri" w:cs="Calibri"/>
        </w:rPr>
        <w:tab/>
      </w:r>
    </w:p>
    <w:p w14:paraId="1F16CF28" w14:textId="77777777" w:rsidR="00547DED" w:rsidRPr="004D2966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4915E2FC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School Name:</w:t>
      </w:r>
      <w:r>
        <w:rPr>
          <w:rFonts w:ascii="Calibri" w:hAnsi="Calibri" w:cs="Calibri"/>
        </w:rPr>
        <w:tab/>
      </w:r>
      <w:r w:rsidR="006340F8">
        <w:rPr>
          <w:rFonts w:ascii="Calibri" w:hAnsi="Calibri" w:cs="Calibri"/>
        </w:rPr>
        <w:t>City:</w:t>
      </w:r>
      <w:r>
        <w:rPr>
          <w:rFonts w:ascii="Calibri" w:hAnsi="Calibri" w:cs="Calibri"/>
        </w:rPr>
        <w:tab/>
      </w:r>
    </w:p>
    <w:p w14:paraId="67B1B2E3" w14:textId="77777777" w:rsidR="00DC25A9" w:rsidRDefault="00DC25A9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7730"/>
        <w:gridCol w:w="2695"/>
        <w:gridCol w:w="2737"/>
      </w:tblGrid>
      <w:tr w:rsidR="00547DED" w:rsidRPr="00547DED" w14:paraId="2FE1C146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2728AA66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DATE</w:t>
            </w:r>
          </w:p>
        </w:tc>
        <w:tc>
          <w:tcPr>
            <w:tcW w:w="7880" w:type="dxa"/>
            <w:vAlign w:val="bottom"/>
          </w:tcPr>
          <w:p w14:paraId="5E1DCF2A" w14:textId="77777777" w:rsidR="00547DED" w:rsidRPr="00547DED" w:rsidRDefault="00547DED" w:rsidP="00190670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 xml:space="preserve">Session </w:t>
            </w:r>
          </w:p>
        </w:tc>
        <w:tc>
          <w:tcPr>
            <w:tcW w:w="2720" w:type="dxa"/>
            <w:vAlign w:val="bottom"/>
          </w:tcPr>
          <w:p w14:paraId="38A15C5E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Presenter</w:t>
            </w:r>
          </w:p>
        </w:tc>
        <w:tc>
          <w:tcPr>
            <w:tcW w:w="2776" w:type="dxa"/>
            <w:vAlign w:val="bottom"/>
          </w:tcPr>
          <w:p w14:paraId="21616162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Length of Session</w:t>
            </w:r>
          </w:p>
        </w:tc>
      </w:tr>
      <w:tr w:rsidR="00547DED" w:rsidRPr="00547DED" w14:paraId="10CC1760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02C057A6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27EF3E24" w14:textId="77777777" w:rsidR="00547DED" w:rsidRPr="00547DED" w:rsidRDefault="00D00BB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to Conference</w:t>
            </w:r>
          </w:p>
        </w:tc>
        <w:tc>
          <w:tcPr>
            <w:tcW w:w="2720" w:type="dxa"/>
            <w:vAlign w:val="bottom"/>
          </w:tcPr>
          <w:p w14:paraId="202FC5D2" w14:textId="482258C8" w:rsidR="00547DED" w:rsidRPr="000712C9" w:rsidRDefault="000712C9" w:rsidP="00547DED">
            <w:pPr>
              <w:pStyle w:val="NoParagraphStyle"/>
              <w:rPr>
                <w:rFonts w:ascii="Calibri" w:hAnsi="Calibri" w:cs="Calibri"/>
              </w:rPr>
            </w:pPr>
            <w:r w:rsidRPr="000712C9">
              <w:rPr>
                <w:rFonts w:ascii="Calibri" w:hAnsi="Calibri" w:cs="Calibri"/>
              </w:rPr>
              <w:t>Lianna Gantz, Christy Reuter, and W</w:t>
            </w:r>
            <w:r>
              <w:rPr>
                <w:rFonts w:ascii="Calibri" w:hAnsi="Calibri" w:cs="Calibri"/>
              </w:rPr>
              <w:t>ilton Allen</w:t>
            </w:r>
          </w:p>
        </w:tc>
        <w:tc>
          <w:tcPr>
            <w:tcW w:w="2776" w:type="dxa"/>
            <w:vAlign w:val="bottom"/>
          </w:tcPr>
          <w:p w14:paraId="63C4D27E" w14:textId="6AA7CD73" w:rsidR="00547DED" w:rsidRPr="00547DED" w:rsidRDefault="00D00BB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9159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minutes</w:t>
            </w:r>
          </w:p>
        </w:tc>
      </w:tr>
      <w:tr w:rsidR="00547DED" w:rsidRPr="00547DED" w14:paraId="747BF021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00A96B10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7E7CE63A" w14:textId="0E1C5DDB" w:rsidR="00547DED" w:rsidRPr="00547DED" w:rsidRDefault="00D00BB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Advisor Session with </w:t>
            </w:r>
            <w:r w:rsidR="00E978A2">
              <w:rPr>
                <w:rFonts w:ascii="Calibri" w:hAnsi="Calibri" w:cs="Calibri"/>
              </w:rPr>
              <w:t>Lamarr Womble</w:t>
            </w:r>
          </w:p>
        </w:tc>
        <w:tc>
          <w:tcPr>
            <w:tcW w:w="2720" w:type="dxa"/>
            <w:vAlign w:val="bottom"/>
          </w:tcPr>
          <w:p w14:paraId="18993FBA" w14:textId="5B47ACB7" w:rsidR="00547DED" w:rsidRPr="00547DED" w:rsidRDefault="00E978A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Lamarr Womble</w:t>
            </w:r>
          </w:p>
        </w:tc>
        <w:tc>
          <w:tcPr>
            <w:tcW w:w="2776" w:type="dxa"/>
            <w:vAlign w:val="bottom"/>
          </w:tcPr>
          <w:p w14:paraId="4A2E7CF0" w14:textId="60EC1786" w:rsidR="00547DED" w:rsidRPr="00547DED" w:rsidRDefault="00D00BB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F9159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minutes</w:t>
            </w:r>
          </w:p>
        </w:tc>
      </w:tr>
      <w:tr w:rsidR="00547DED" w:rsidRPr="00547DED" w14:paraId="4D43ADD4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51B8263C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209FBC91" w14:textId="1B02A688" w:rsidR="00547DED" w:rsidRPr="00547DED" w:rsidRDefault="00F91590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</w:t>
            </w:r>
            <w:r w:rsidR="00EE459F">
              <w:rPr>
                <w:rFonts w:ascii="Calibri" w:hAnsi="Calibri" w:cs="Calibri"/>
              </w:rPr>
              <w:t xml:space="preserve">isor Session with </w:t>
            </w:r>
            <w:r w:rsidR="00E978A2">
              <w:rPr>
                <w:rFonts w:ascii="Calibri" w:hAnsi="Calibri" w:cs="Calibri"/>
              </w:rPr>
              <w:t>Chris Collins</w:t>
            </w:r>
          </w:p>
        </w:tc>
        <w:tc>
          <w:tcPr>
            <w:tcW w:w="2720" w:type="dxa"/>
            <w:vAlign w:val="bottom"/>
          </w:tcPr>
          <w:p w14:paraId="2B11C851" w14:textId="44EB7548" w:rsidR="00547DED" w:rsidRPr="00547DED" w:rsidRDefault="00E978A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</w:t>
            </w:r>
            <w:r w:rsidR="00885614">
              <w:rPr>
                <w:rFonts w:ascii="Calibri" w:hAnsi="Calibri" w:cs="Calibri"/>
              </w:rPr>
              <w:t xml:space="preserve"> Collins</w:t>
            </w:r>
          </w:p>
        </w:tc>
        <w:tc>
          <w:tcPr>
            <w:tcW w:w="2776" w:type="dxa"/>
            <w:vAlign w:val="bottom"/>
          </w:tcPr>
          <w:p w14:paraId="643E8365" w14:textId="4C803907" w:rsidR="00547DED" w:rsidRPr="00547DED" w:rsidRDefault="007C252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minutes</w:t>
            </w:r>
          </w:p>
        </w:tc>
      </w:tr>
      <w:tr w:rsidR="00547DED" w:rsidRPr="00547DED" w14:paraId="17E92613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38708CAF" w14:textId="77777777" w:rsidR="00547DED" w:rsidRPr="00547DED" w:rsidRDefault="00547DED" w:rsidP="00300A5E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50D1FA47" w14:textId="4961FEA6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  <w:r w:rsidR="00D00BB6">
              <w:rPr>
                <w:rFonts w:ascii="Calibri" w:hAnsi="Calibri" w:cs="Calibri"/>
              </w:rPr>
              <w:t xml:space="preserve"> with </w:t>
            </w:r>
            <w:r w:rsidR="00E978A2">
              <w:rPr>
                <w:rFonts w:ascii="Calibri" w:hAnsi="Calibri" w:cs="Calibri"/>
              </w:rPr>
              <w:t>Jesse Lebeau</w:t>
            </w:r>
          </w:p>
        </w:tc>
        <w:tc>
          <w:tcPr>
            <w:tcW w:w="2720" w:type="dxa"/>
            <w:vAlign w:val="bottom"/>
          </w:tcPr>
          <w:p w14:paraId="227B546E" w14:textId="37D6486B" w:rsidR="00547DED" w:rsidRPr="00547DED" w:rsidRDefault="0088561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Jesse Lebeau</w:t>
            </w:r>
          </w:p>
        </w:tc>
        <w:tc>
          <w:tcPr>
            <w:tcW w:w="2776" w:type="dxa"/>
            <w:vAlign w:val="bottom"/>
          </w:tcPr>
          <w:p w14:paraId="7062C33E" w14:textId="4DC2716E" w:rsidR="00547DED" w:rsidRPr="00547DED" w:rsidRDefault="00300A5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7C2522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minutes</w:t>
            </w:r>
          </w:p>
        </w:tc>
      </w:tr>
      <w:tr w:rsidR="00547DED" w:rsidRPr="00547DED" w14:paraId="492CD1A5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666666D0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01833772" w14:textId="77777777" w:rsidR="00547DED" w:rsidRPr="00547DED" w:rsidRDefault="00D00BB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Advisor Training</w:t>
            </w:r>
          </w:p>
        </w:tc>
        <w:tc>
          <w:tcPr>
            <w:tcW w:w="2720" w:type="dxa"/>
            <w:vAlign w:val="bottom"/>
          </w:tcPr>
          <w:p w14:paraId="21F2C9E3" w14:textId="12BDEEF8" w:rsidR="00547DED" w:rsidRPr="00547DED" w:rsidRDefault="0088561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Cheryl Royal/</w:t>
            </w:r>
            <w:r w:rsidR="000712C9">
              <w:rPr>
                <w:rFonts w:ascii="Calibri" w:hAnsi="Calibri" w:cs="Calibri"/>
              </w:rPr>
              <w:t>Jennifer Nguyen</w:t>
            </w:r>
          </w:p>
        </w:tc>
        <w:tc>
          <w:tcPr>
            <w:tcW w:w="2776" w:type="dxa"/>
            <w:vAlign w:val="bottom"/>
          </w:tcPr>
          <w:p w14:paraId="7A37C927" w14:textId="35B261AF" w:rsidR="00547DED" w:rsidRPr="00547DED" w:rsidRDefault="00D00BB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7C2522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minutes</w:t>
            </w:r>
          </w:p>
        </w:tc>
      </w:tr>
      <w:tr w:rsidR="00547DED" w:rsidRPr="00547DED" w14:paraId="6B760626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57737B89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04571363" w14:textId="6DFD7CEA" w:rsidR="00547DED" w:rsidRPr="00547DED" w:rsidRDefault="007C252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BF0F63">
              <w:rPr>
                <w:rFonts w:ascii="Calibri" w:hAnsi="Calibri" w:cs="Calibri"/>
              </w:rPr>
              <w:t xml:space="preserve"> in </w:t>
            </w: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720" w:type="dxa"/>
            <w:vAlign w:val="bottom"/>
          </w:tcPr>
          <w:p w14:paraId="1B8F5D90" w14:textId="259D0EE2" w:rsidR="00547DED" w:rsidRPr="00547DED" w:rsidRDefault="000712C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 Whittenberg</w:t>
            </w:r>
          </w:p>
        </w:tc>
        <w:tc>
          <w:tcPr>
            <w:tcW w:w="2776" w:type="dxa"/>
            <w:vAlign w:val="bottom"/>
          </w:tcPr>
          <w:p w14:paraId="66051150" w14:textId="3C3C6A71" w:rsidR="00547DED" w:rsidRPr="00547DED" w:rsidRDefault="00D00BB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5F6ABB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minutes</w:t>
            </w:r>
          </w:p>
        </w:tc>
      </w:tr>
      <w:tr w:rsidR="00547DED" w:rsidRPr="00547DED" w14:paraId="4E790D0E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29D6C2B6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2EF890F7" w14:textId="168F9C41" w:rsidR="00547DED" w:rsidRPr="00547DED" w:rsidRDefault="005F6AB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General Session</w:t>
            </w:r>
          </w:p>
        </w:tc>
        <w:tc>
          <w:tcPr>
            <w:tcW w:w="2720" w:type="dxa"/>
            <w:vAlign w:val="bottom"/>
          </w:tcPr>
          <w:p w14:paraId="10DE2D33" w14:textId="19A42541" w:rsidR="00547DED" w:rsidRPr="00547DED" w:rsidRDefault="005F2005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BOD and Jesse Lebeau</w:t>
            </w:r>
          </w:p>
        </w:tc>
        <w:tc>
          <w:tcPr>
            <w:tcW w:w="2776" w:type="dxa"/>
            <w:vAlign w:val="bottom"/>
          </w:tcPr>
          <w:p w14:paraId="3678AC5C" w14:textId="77777777" w:rsidR="00547DED" w:rsidRPr="00547DED" w:rsidRDefault="00D00BB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 30 minutes</w:t>
            </w:r>
          </w:p>
        </w:tc>
      </w:tr>
      <w:tr w:rsidR="00547DED" w:rsidRPr="00547DED" w14:paraId="7FEB97C3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14F69E71" w14:textId="77777777" w:rsidR="00547DED" w:rsidRPr="00547DED" w:rsidRDefault="00547DED" w:rsidP="00300A5E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54290C0C" w14:textId="1E07757C" w:rsidR="00547DED" w:rsidRPr="00547DED" w:rsidRDefault="005F6AB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General Session</w:t>
            </w:r>
          </w:p>
        </w:tc>
        <w:tc>
          <w:tcPr>
            <w:tcW w:w="2720" w:type="dxa"/>
            <w:vAlign w:val="bottom"/>
          </w:tcPr>
          <w:p w14:paraId="45C00EA3" w14:textId="13227F74" w:rsidR="00547DED" w:rsidRPr="00547DED" w:rsidRDefault="005F2005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BOD and Chris Collins</w:t>
            </w:r>
          </w:p>
        </w:tc>
        <w:tc>
          <w:tcPr>
            <w:tcW w:w="2776" w:type="dxa"/>
            <w:vAlign w:val="bottom"/>
          </w:tcPr>
          <w:p w14:paraId="73FE5ABA" w14:textId="0218ACFE" w:rsidR="00547DED" w:rsidRPr="00547DED" w:rsidRDefault="00BE140C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  <w:r w:rsidR="00A447A6">
              <w:rPr>
                <w:rFonts w:ascii="Calibri" w:hAnsi="Calibri" w:cs="Calibri"/>
              </w:rPr>
              <w:t xml:space="preserve"> </w:t>
            </w:r>
            <w:r w:rsidR="00A447A6">
              <w:rPr>
                <w:rFonts w:ascii="Calibri" w:hAnsi="Calibri" w:cs="Calibri"/>
              </w:rPr>
              <w:t>30 minutes</w:t>
            </w:r>
          </w:p>
        </w:tc>
      </w:tr>
      <w:tr w:rsidR="00547DED" w:rsidRPr="00547DED" w14:paraId="4DF56165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0C2A2055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47272689" w14:textId="3C98BEAC" w:rsidR="00547DED" w:rsidRPr="00547DED" w:rsidRDefault="00BE140C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General Session</w:t>
            </w:r>
          </w:p>
        </w:tc>
        <w:tc>
          <w:tcPr>
            <w:tcW w:w="2720" w:type="dxa"/>
            <w:vAlign w:val="bottom"/>
          </w:tcPr>
          <w:p w14:paraId="43FE1E73" w14:textId="51A4A613" w:rsidR="00547DED" w:rsidRPr="00547DED" w:rsidRDefault="00F861E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BOD and Alex Sheen</w:t>
            </w:r>
          </w:p>
        </w:tc>
        <w:tc>
          <w:tcPr>
            <w:tcW w:w="2776" w:type="dxa"/>
            <w:vAlign w:val="bottom"/>
          </w:tcPr>
          <w:p w14:paraId="06E302F7" w14:textId="2EE99BBC" w:rsidR="00547DED" w:rsidRPr="00547DED" w:rsidRDefault="00BE140C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Two hours </w:t>
            </w:r>
          </w:p>
        </w:tc>
      </w:tr>
      <w:tr w:rsidR="00547DED" w:rsidRPr="00547DED" w14:paraId="037589D1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59A64B36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5BA0498E" w14:textId="07B14CA4" w:rsidR="00547DED" w:rsidRPr="00547DED" w:rsidRDefault="00481A4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Meeting</w:t>
            </w:r>
          </w:p>
        </w:tc>
        <w:tc>
          <w:tcPr>
            <w:tcW w:w="2720" w:type="dxa"/>
            <w:vAlign w:val="bottom"/>
          </w:tcPr>
          <w:p w14:paraId="2F32BEDA" w14:textId="5CED2A2A" w:rsidR="00547DED" w:rsidRPr="00547DED" w:rsidRDefault="00A447A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Patty Wangler and Archie McAfee</w:t>
            </w:r>
          </w:p>
        </w:tc>
        <w:tc>
          <w:tcPr>
            <w:tcW w:w="2776" w:type="dxa"/>
            <w:vAlign w:val="bottom"/>
          </w:tcPr>
          <w:p w14:paraId="48D08B1C" w14:textId="08C7C756" w:rsidR="00547DED" w:rsidRPr="00547DED" w:rsidRDefault="00481A4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minutes</w:t>
            </w:r>
          </w:p>
        </w:tc>
      </w:tr>
      <w:tr w:rsidR="00547DED" w:rsidRPr="00547DED" w14:paraId="1BE9AC48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4F34C5D5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36964AFB" w14:textId="0D75A70D" w:rsidR="00547DED" w:rsidRPr="00547DED" w:rsidRDefault="00481A4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 any other session attended</w:t>
            </w:r>
          </w:p>
        </w:tc>
        <w:tc>
          <w:tcPr>
            <w:tcW w:w="2720" w:type="dxa"/>
            <w:vAlign w:val="bottom"/>
          </w:tcPr>
          <w:p w14:paraId="3EC7476A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76" w:type="dxa"/>
            <w:vAlign w:val="bottom"/>
          </w:tcPr>
          <w:p w14:paraId="7E0B8B3D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547DED" w:rsidRPr="00547DED" w14:paraId="002E1A7E" w14:textId="77777777" w:rsidTr="00547DED">
        <w:trPr>
          <w:trHeight w:val="373"/>
        </w:trPr>
        <w:tc>
          <w:tcPr>
            <w:tcW w:w="1240" w:type="dxa"/>
            <w:vAlign w:val="bottom"/>
          </w:tcPr>
          <w:p w14:paraId="6E830937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340572A0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20" w:type="dxa"/>
            <w:vAlign w:val="bottom"/>
          </w:tcPr>
          <w:p w14:paraId="500B307A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76" w:type="dxa"/>
            <w:vAlign w:val="bottom"/>
          </w:tcPr>
          <w:p w14:paraId="584F95AE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  <w:r w:rsidRPr="00547DED">
              <w:rPr>
                <w:rFonts w:ascii="Calibri" w:hAnsi="Calibri" w:cs="Calibri"/>
              </w:rPr>
              <w:t>TOTAL:</w:t>
            </w:r>
          </w:p>
        </w:tc>
      </w:tr>
    </w:tbl>
    <w:p w14:paraId="03BB04EE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 xml:space="preserve">It is the responsibility of the attendee to keep an accurate account of CPE credit hours earned and to give a copy of that documentation </w:t>
      </w:r>
      <w:r w:rsidR="00FF2FD3">
        <w:rPr>
          <w:rFonts w:ascii="Calibri" w:hAnsi="Calibri" w:cs="Calibri"/>
          <w:sz w:val="20"/>
        </w:rPr>
        <w:t xml:space="preserve">to the appropriate person at </w:t>
      </w:r>
      <w:r w:rsidRPr="00547DED">
        <w:rPr>
          <w:rFonts w:ascii="Calibri" w:hAnsi="Calibri" w:cs="Calibri"/>
          <w:sz w:val="20"/>
        </w:rPr>
        <w:t>his/her School District.</w:t>
      </w:r>
      <w:r>
        <w:rPr>
          <w:rFonts w:ascii="Calibri" w:hAnsi="Calibri" w:cs="Calibri"/>
          <w:sz w:val="20"/>
        </w:rPr>
        <w:t xml:space="preserve"> </w:t>
      </w:r>
    </w:p>
    <w:p w14:paraId="38B8D7EF" w14:textId="77777777" w:rsidR="00547DED" w:rsidRPr="004D2966" w:rsidRDefault="00547DED" w:rsidP="00547DED">
      <w:pPr>
        <w:pStyle w:val="NoParagraphStyle"/>
        <w:rPr>
          <w:rFonts w:ascii="Calibri" w:hAnsi="Calibri" w:cs="Calibri"/>
          <w:sz w:val="16"/>
          <w:szCs w:val="16"/>
        </w:rPr>
      </w:pPr>
    </w:p>
    <w:p w14:paraId="2640B9E3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8C3A44" wp14:editId="4AA3F4C1">
            <wp:simplePos x="0" y="0"/>
            <wp:positionH relativeFrom="column">
              <wp:posOffset>3497678</wp:posOffset>
            </wp:positionH>
            <wp:positionV relativeFrom="paragraph">
              <wp:posOffset>121920</wp:posOffset>
            </wp:positionV>
            <wp:extent cx="1408430" cy="4718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eEMcAfee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DED">
        <w:rPr>
          <w:rFonts w:ascii="Calibri" w:hAnsi="Calibri" w:cs="Calibri"/>
          <w:sz w:val="20"/>
        </w:rPr>
        <w:t>SBEC Provider Number for TASSP/TASC</w:t>
      </w:r>
      <w:r w:rsidR="007B4C08">
        <w:rPr>
          <w:rFonts w:ascii="Calibri" w:hAnsi="Calibri" w:cs="Calibri"/>
          <w:sz w:val="20"/>
        </w:rPr>
        <w:t>/TAFE</w:t>
      </w:r>
      <w:r w:rsidRPr="00547DED">
        <w:rPr>
          <w:rFonts w:ascii="Calibri" w:hAnsi="Calibri" w:cs="Calibri"/>
          <w:sz w:val="20"/>
        </w:rPr>
        <w:t>: 500-111</w:t>
      </w:r>
    </w:p>
    <w:p w14:paraId="1C2806CB" w14:textId="77777777" w:rsid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Texas</w:t>
      </w:r>
      <w:r w:rsidR="007B4C08">
        <w:rPr>
          <w:rFonts w:ascii="Calibri" w:hAnsi="Calibri" w:cs="Calibri"/>
          <w:sz w:val="20"/>
        </w:rPr>
        <w:t xml:space="preserve"> Association of</w:t>
      </w:r>
      <w:r w:rsidR="00190670">
        <w:rPr>
          <w:rFonts w:ascii="Calibri" w:hAnsi="Calibri" w:cs="Calibri"/>
          <w:sz w:val="20"/>
        </w:rPr>
        <w:t xml:space="preserve"> Student Councils</w:t>
      </w:r>
    </w:p>
    <w:p w14:paraId="46995E9B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176D8" wp14:editId="6068F111">
                <wp:simplePos x="0" y="0"/>
                <wp:positionH relativeFrom="column">
                  <wp:posOffset>3087278</wp:posOffset>
                </wp:positionH>
                <wp:positionV relativeFrom="paragraph">
                  <wp:posOffset>166540</wp:posOffset>
                </wp:positionV>
                <wp:extent cx="619128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6A1C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13.1pt" to="730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x2mQEAAIgDAAAOAAAAZHJzL2Uyb0RvYy54bWysU8tu2zAQvBfIPxC8x5IcI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" strokecolor="black [3040]"/>
            </w:pict>
          </mc:Fallback>
        </mc:AlternateContent>
      </w:r>
      <w:r w:rsidR="00A12BFE">
        <w:rPr>
          <w:rFonts w:ascii="Calibri" w:hAnsi="Calibri" w:cs="Calibri"/>
          <w:sz w:val="20"/>
        </w:rPr>
        <w:t>1833 South IH-35, Austin TX 78741</w:t>
      </w:r>
    </w:p>
    <w:p w14:paraId="04CF3761" w14:textId="77777777" w:rsidR="00547DED" w:rsidRDefault="00547DED" w:rsidP="00547DED">
      <w:pPr>
        <w:pStyle w:val="NoParagraphStyle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Archie E. McAfee, TASSP Executive Director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Participant Signature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Date        </w:t>
      </w:r>
      <w:r w:rsidR="00A12BFE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 Total Hrs.</w:t>
      </w:r>
    </w:p>
    <w:sectPr w:rsidR="00547DED" w:rsidSect="00547DED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NrQwMbA0NzIzNTVW0lEKTi0uzszPAykwrAUAoSFBYiwAAAA="/>
  </w:docVars>
  <w:rsids>
    <w:rsidRoot w:val="00547DED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7AE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041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2C9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670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67D80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A5E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A47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2966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33B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674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DED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005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ABB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0F8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A37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6C56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5A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1DA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C08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22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78E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614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72F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36F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C2D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2BFE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6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664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140C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63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9B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0BB6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2D71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5A9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4A9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DF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978A2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59F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CFC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BE3"/>
    <w:rsid w:val="00F84C56"/>
    <w:rsid w:val="00F855BA"/>
    <w:rsid w:val="00F85706"/>
    <w:rsid w:val="00F85BAF"/>
    <w:rsid w:val="00F861E2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590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2FD3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CD03E"/>
  <w15:docId w15:val="{40FDD295-5948-41AC-B502-ACCC4F4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paragraph" w:customStyle="1" w:styleId="NoParagraphStyle">
    <w:name w:val="[No Paragraph Style]"/>
    <w:rsid w:val="00547DE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head1">
    <w:name w:val="Subhead 1"/>
    <w:basedOn w:val="Normal"/>
    <w:uiPriority w:val="99"/>
    <w:rsid w:val="00547DE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TC Officina Sans Bold" w:hAnsi="ITC Officina Sans Bold" w:cs="ITC Officina Sans Bold"/>
      <w:b/>
      <w:bCs/>
      <w:color w:val="000072"/>
      <w:sz w:val="36"/>
      <w:szCs w:val="36"/>
    </w:rPr>
  </w:style>
  <w:style w:type="paragraph" w:customStyle="1" w:styleId="Subhead2">
    <w:name w:val="Subhead 2"/>
    <w:basedOn w:val="Subhead1"/>
    <w:uiPriority w:val="99"/>
    <w:rsid w:val="00547DED"/>
    <w:rPr>
      <w:sz w:val="22"/>
      <w:szCs w:val="22"/>
    </w:rPr>
  </w:style>
  <w:style w:type="table" w:styleId="TableGrid">
    <w:name w:val="Table Grid"/>
    <w:basedOn w:val="TableNormal"/>
    <w:rsid w:val="0054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4D7F-DDFC-48CC-BBCE-45F75AED5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0ABA6-1EF7-45E4-9836-E745E301F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C29E3-4763-48DC-B539-A5D4CEA3DC56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4.xml><?xml version="1.0" encoding="utf-8"?>
<ds:datastoreItem xmlns:ds="http://schemas.openxmlformats.org/officeDocument/2006/customXml" ds:itemID="{25C683AE-A091-480F-93EC-D2E116BE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1140</Characters>
  <Application>Microsoft Office Word</Application>
  <DocSecurity>0</DocSecurity>
  <Lines>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Patty Wangler</cp:lastModifiedBy>
  <cp:revision>8</cp:revision>
  <cp:lastPrinted>2014-04-22T16:25:00Z</cp:lastPrinted>
  <dcterms:created xsi:type="dcterms:W3CDTF">2023-04-18T04:59:00Z</dcterms:created>
  <dcterms:modified xsi:type="dcterms:W3CDTF">2023-04-18T05:04:00Z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16834600</vt:r8>
  </property>
  <property fmtid="{D5CDD505-2E9C-101B-9397-08002B2CF9AE}" pid="4" name="MediaServiceImageTags">
    <vt:lpwstr/>
  </property>
  <property fmtid="{D5CDD505-2E9C-101B-9397-08002B2CF9AE}" pid="5" name="GrammarlyDocumentId">
    <vt:lpwstr>ec5adf01f0cdc37f6e0a163fd8c991d8bafee250556314738921d83f5ba1ee6b</vt:lpwstr>
  </property>
</Properties>
</file>