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33CA" w14:textId="77777777" w:rsidR="00744AED" w:rsidRPr="005D61E9" w:rsidRDefault="007C1C3B" w:rsidP="0069186A">
      <w:pPr>
        <w:pStyle w:val="NoSpacing"/>
        <w:jc w:val="center"/>
        <w:rPr>
          <w:b/>
          <w:color w:val="FF0000"/>
          <w:sz w:val="24"/>
          <w:szCs w:val="24"/>
        </w:rPr>
      </w:pPr>
      <w:r w:rsidRPr="005D61E9">
        <w:rPr>
          <w:b/>
          <w:color w:val="FF0000"/>
          <w:sz w:val="24"/>
          <w:szCs w:val="24"/>
        </w:rPr>
        <w:t>Schedule at a Glance</w:t>
      </w:r>
    </w:p>
    <w:p w14:paraId="58CEAC37" w14:textId="77777777" w:rsidR="0069186A" w:rsidRPr="0069186A" w:rsidRDefault="0069186A" w:rsidP="0069186A">
      <w:pPr>
        <w:pStyle w:val="NoSpacing"/>
        <w:jc w:val="center"/>
        <w:rPr>
          <w:b/>
          <w:sz w:val="16"/>
          <w:szCs w:val="16"/>
        </w:rPr>
      </w:pPr>
    </w:p>
    <w:p w14:paraId="38553BE2" w14:textId="77777777" w:rsidR="007C1C3B" w:rsidRPr="004E2C65" w:rsidRDefault="00EE5965" w:rsidP="000D3DBB">
      <w:pPr>
        <w:pStyle w:val="NoSpacing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0000FF"/>
        </w:rPr>
        <w:t>S</w:t>
      </w:r>
      <w:r w:rsidR="005D61E9">
        <w:rPr>
          <w:b/>
          <w:color w:val="0000FF"/>
        </w:rPr>
        <w:t>aturday</w:t>
      </w:r>
      <w:r>
        <w:rPr>
          <w:b/>
          <w:color w:val="0000FF"/>
        </w:rPr>
        <w:t xml:space="preserve">, April </w:t>
      </w:r>
      <w:r w:rsidR="005D61E9">
        <w:rPr>
          <w:b/>
          <w:color w:val="0000FF"/>
        </w:rPr>
        <w:t>14</w:t>
      </w:r>
      <w:r>
        <w:rPr>
          <w:b/>
          <w:color w:val="0000FF"/>
        </w:rPr>
        <w:t>, 201</w:t>
      </w:r>
      <w:r w:rsidR="005D61E9">
        <w:rPr>
          <w:b/>
          <w:color w:val="0000FF"/>
        </w:rPr>
        <w:t>8</w:t>
      </w:r>
      <w:r>
        <w:rPr>
          <w:b/>
          <w:color w:val="0000FF"/>
        </w:rPr>
        <w:t xml:space="preserve">, </w:t>
      </w:r>
      <w:r w:rsidRPr="005D61E9">
        <w:rPr>
          <w:b/>
          <w:color w:val="FF0000"/>
        </w:rPr>
        <w:t>TASC HS 8</w:t>
      </w:r>
      <w:r w:rsidR="005D61E9" w:rsidRPr="005D61E9">
        <w:rPr>
          <w:b/>
          <w:color w:val="FF0000"/>
        </w:rPr>
        <w:t>2</w:t>
      </w:r>
      <w:r w:rsidRPr="005D61E9">
        <w:rPr>
          <w:b/>
          <w:color w:val="FF0000"/>
          <w:vertAlign w:val="superscript"/>
        </w:rPr>
        <w:t>ST</w:t>
      </w:r>
      <w:r w:rsidRPr="005D61E9">
        <w:rPr>
          <w:b/>
          <w:color w:val="FF0000"/>
        </w:rPr>
        <w:t xml:space="preserve"> </w:t>
      </w:r>
      <w:r w:rsidR="004E2C65" w:rsidRPr="005D61E9">
        <w:rPr>
          <w:b/>
          <w:color w:val="FF0000"/>
        </w:rPr>
        <w:t>Annual Conference Begins</w:t>
      </w:r>
    </w:p>
    <w:p w14:paraId="38E712EF" w14:textId="77777777" w:rsidR="00A07029" w:rsidRPr="0069186A" w:rsidRDefault="00A07029" w:rsidP="000D3DBB">
      <w:pPr>
        <w:pStyle w:val="NoSpacing"/>
        <w:jc w:val="center"/>
        <w:rPr>
          <w:b/>
        </w:rPr>
      </w:pPr>
      <w:r>
        <w:rPr>
          <w:b/>
        </w:rPr>
        <w:t>Arlington Convention Center</w:t>
      </w:r>
    </w:p>
    <w:p w14:paraId="13CE3FC1" w14:textId="77777777" w:rsidR="007C1C3B" w:rsidRDefault="007C1C3B" w:rsidP="00070C09">
      <w:pPr>
        <w:pStyle w:val="NoSpacing"/>
        <w:ind w:left="5760" w:hanging="5760"/>
      </w:pPr>
      <w:r>
        <w:t>1</w:t>
      </w:r>
      <w:r w:rsidR="0069186A">
        <w:t>2:00 – 7</w:t>
      </w:r>
      <w:r w:rsidR="007C53EF">
        <w:t>:3</w:t>
      </w:r>
      <w:r>
        <w:t>0 p.</w:t>
      </w:r>
      <w:r w:rsidR="004E2C65">
        <w:t xml:space="preserve"> </w:t>
      </w:r>
      <w:r w:rsidR="009A3BC1">
        <w:t>m.</w:t>
      </w:r>
      <w:r w:rsidR="009A3BC1">
        <w:tab/>
      </w:r>
      <w:r w:rsidR="000D3DBB">
        <w:t>Registration/</w:t>
      </w:r>
      <w:r>
        <w:t>Campaign</w:t>
      </w:r>
      <w:r w:rsidR="009A3BC1">
        <w:t>s</w:t>
      </w:r>
      <w:r w:rsidR="00070C09">
        <w:t>/Entertainment</w:t>
      </w:r>
    </w:p>
    <w:p w14:paraId="6A709C4A" w14:textId="77777777" w:rsidR="00A07029" w:rsidRPr="00A07029" w:rsidRDefault="00A07029" w:rsidP="000D3DBB">
      <w:pPr>
        <w:pStyle w:val="NoSpacing"/>
        <w:rPr>
          <w:sz w:val="16"/>
          <w:szCs w:val="16"/>
        </w:rPr>
      </w:pPr>
    </w:p>
    <w:p w14:paraId="7D28A02A" w14:textId="77777777" w:rsidR="007C1C3B" w:rsidRDefault="007C1C3B" w:rsidP="000D3DBB">
      <w:pPr>
        <w:pStyle w:val="NoSpacing"/>
      </w:pPr>
      <w:r>
        <w:t>1</w:t>
      </w:r>
      <w:r w:rsidR="0069186A">
        <w:t>2:00 – 7</w:t>
      </w:r>
      <w:r w:rsidR="007C53EF">
        <w:t>:3</w:t>
      </w:r>
      <w:r>
        <w:t>0 p.m.</w:t>
      </w:r>
      <w:r>
        <w:tab/>
      </w:r>
      <w:r>
        <w:tab/>
      </w:r>
      <w:r>
        <w:tab/>
      </w:r>
      <w:r>
        <w:tab/>
      </w:r>
      <w:r>
        <w:tab/>
      </w:r>
      <w:r>
        <w:tab/>
        <w:t>Exhibits Open</w:t>
      </w:r>
    </w:p>
    <w:p w14:paraId="1A9570EF" w14:textId="77777777" w:rsidR="00A07029" w:rsidRPr="00A07029" w:rsidRDefault="00A07029" w:rsidP="000D3DBB">
      <w:pPr>
        <w:pStyle w:val="NoSpacing"/>
        <w:rPr>
          <w:sz w:val="16"/>
          <w:szCs w:val="16"/>
        </w:rPr>
      </w:pPr>
    </w:p>
    <w:p w14:paraId="721A3618" w14:textId="77777777" w:rsidR="007C1C3B" w:rsidRDefault="00EE5965" w:rsidP="000D3DBB">
      <w:pPr>
        <w:pStyle w:val="NoSpacing"/>
      </w:pPr>
      <w:r>
        <w:t>3:20 – 3:55 or 5:00 – 5:35 p.m.</w:t>
      </w:r>
      <w:r>
        <w:tab/>
      </w:r>
      <w:r w:rsidR="007C1C3B">
        <w:tab/>
      </w:r>
      <w:r w:rsidR="007C1C3B">
        <w:tab/>
      </w:r>
      <w:r w:rsidR="007C1C3B">
        <w:tab/>
      </w:r>
      <w:r w:rsidR="007C1C3B">
        <w:tab/>
        <w:t>First Time Attendee Advisor Orientation</w:t>
      </w:r>
    </w:p>
    <w:p w14:paraId="729A3C8A" w14:textId="77777777" w:rsidR="009A3BC1" w:rsidRDefault="009A3BC1" w:rsidP="000D3DBB">
      <w:pPr>
        <w:pStyle w:val="NoSpacing"/>
      </w:pPr>
    </w:p>
    <w:p w14:paraId="221163DC" w14:textId="77777777" w:rsidR="009A3BC1" w:rsidRDefault="00EE5965" w:rsidP="009A3BC1">
      <w:pPr>
        <w:pStyle w:val="NoSpacing"/>
        <w:ind w:left="5760" w:hanging="5760"/>
      </w:pPr>
      <w:r>
        <w:t>4:05 – 4:50</w:t>
      </w:r>
      <w:r w:rsidR="009A3BC1">
        <w:t xml:space="preserve"> p.m.</w:t>
      </w:r>
      <w:r w:rsidR="009A3BC1">
        <w:tab/>
        <w:t xml:space="preserve">Special Session for Advisors with </w:t>
      </w:r>
      <w:r w:rsidR="005D61E9">
        <w:t>Houston Kraft</w:t>
      </w:r>
    </w:p>
    <w:p w14:paraId="1030ADCA" w14:textId="77777777" w:rsidR="00A07029" w:rsidRPr="00A07029" w:rsidRDefault="00A07029" w:rsidP="000D3DBB">
      <w:pPr>
        <w:pStyle w:val="NoSpacing"/>
        <w:rPr>
          <w:sz w:val="16"/>
          <w:szCs w:val="16"/>
        </w:rPr>
      </w:pPr>
    </w:p>
    <w:p w14:paraId="3687E112" w14:textId="77777777" w:rsidR="00EE5965" w:rsidRDefault="00EE5965" w:rsidP="00EE5965">
      <w:pPr>
        <w:pStyle w:val="NoSpacing"/>
        <w:ind w:left="5760" w:hanging="5760"/>
      </w:pPr>
      <w:r>
        <w:t>5:00 – 6:45 p.m.</w:t>
      </w:r>
      <w:r>
        <w:tab/>
        <w:t>Dinner offered at the Sheraton (advance purchase)</w:t>
      </w:r>
    </w:p>
    <w:p w14:paraId="15D23C58" w14:textId="77777777" w:rsidR="00EE5965" w:rsidRDefault="00EE5965" w:rsidP="000D3DBB">
      <w:pPr>
        <w:pStyle w:val="NoSpacing"/>
      </w:pPr>
    </w:p>
    <w:p w14:paraId="3D61B66A" w14:textId="77777777" w:rsidR="007C1C3B" w:rsidRDefault="0069186A" w:rsidP="000D3DBB">
      <w:pPr>
        <w:pStyle w:val="NoSpacing"/>
      </w:pPr>
      <w:r>
        <w:t>7</w:t>
      </w:r>
      <w:r w:rsidR="007C53EF">
        <w:t>:3</w:t>
      </w:r>
      <w:r w:rsidR="007C1C3B">
        <w:t>0 – 10:00 p. m.</w:t>
      </w:r>
      <w:r w:rsidR="007C1C3B">
        <w:tab/>
      </w:r>
      <w:r w:rsidR="007C1C3B">
        <w:tab/>
      </w:r>
      <w:r w:rsidR="007C1C3B">
        <w:tab/>
      </w:r>
      <w:r w:rsidR="007C1C3B">
        <w:tab/>
      </w:r>
      <w:r w:rsidR="007C1C3B">
        <w:tab/>
      </w:r>
      <w:r w:rsidR="007C1C3B">
        <w:tab/>
        <w:t>Opening General Session</w:t>
      </w:r>
    </w:p>
    <w:p w14:paraId="689FCE0E" w14:textId="77777777" w:rsidR="007C1C3B" w:rsidRPr="00A07029" w:rsidRDefault="007C1C3B" w:rsidP="000D3DBB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55B0EF36" w14:textId="77777777" w:rsidR="007C1C3B" w:rsidRPr="00CD7B9E" w:rsidRDefault="005D61E9" w:rsidP="000D3DBB">
      <w:pPr>
        <w:pStyle w:val="NoSpacing"/>
        <w:jc w:val="center"/>
        <w:rPr>
          <w:b/>
          <w:color w:val="0000FF"/>
        </w:rPr>
      </w:pPr>
      <w:r>
        <w:rPr>
          <w:b/>
          <w:color w:val="0000FF"/>
        </w:rPr>
        <w:t>Sunday</w:t>
      </w:r>
      <w:r w:rsidR="00EE5965">
        <w:rPr>
          <w:b/>
          <w:color w:val="0000FF"/>
        </w:rPr>
        <w:t>, April 1</w:t>
      </w:r>
      <w:r>
        <w:rPr>
          <w:b/>
          <w:color w:val="0000FF"/>
        </w:rPr>
        <w:t>5</w:t>
      </w:r>
      <w:r w:rsidR="00EE5965">
        <w:rPr>
          <w:b/>
          <w:color w:val="0000FF"/>
        </w:rPr>
        <w:t>, 201</w:t>
      </w:r>
      <w:r>
        <w:rPr>
          <w:b/>
          <w:color w:val="0000FF"/>
        </w:rPr>
        <w:t>8</w:t>
      </w:r>
    </w:p>
    <w:p w14:paraId="7FD5DBAE" w14:textId="77777777" w:rsidR="00A07029" w:rsidRPr="0069186A" w:rsidRDefault="00A07029" w:rsidP="000D3DBB">
      <w:pPr>
        <w:pStyle w:val="NoSpacing"/>
        <w:jc w:val="center"/>
        <w:rPr>
          <w:b/>
        </w:rPr>
      </w:pPr>
      <w:r>
        <w:rPr>
          <w:b/>
        </w:rPr>
        <w:t>Arlington Convention Center and Arlington Sheraton</w:t>
      </w:r>
    </w:p>
    <w:p w14:paraId="4A59A616" w14:textId="77777777" w:rsidR="007C1C3B" w:rsidRPr="00A07029" w:rsidRDefault="007C1C3B" w:rsidP="000D3DBB">
      <w:pPr>
        <w:pStyle w:val="NoSpacing"/>
        <w:rPr>
          <w:sz w:val="16"/>
          <w:szCs w:val="16"/>
        </w:rPr>
      </w:pPr>
    </w:p>
    <w:p w14:paraId="6C4567D7" w14:textId="77777777" w:rsidR="007C1C3B" w:rsidRDefault="007C1C3B" w:rsidP="000D3DBB">
      <w:pPr>
        <w:pStyle w:val="NoSpacing"/>
      </w:pPr>
      <w:r>
        <w:t xml:space="preserve">7:30 – 9:00 a. m.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Registration </w:t>
      </w:r>
    </w:p>
    <w:p w14:paraId="3DAD98BE" w14:textId="77777777" w:rsidR="00A07029" w:rsidRPr="00A07029" w:rsidRDefault="00A07029" w:rsidP="000D3DBB">
      <w:pPr>
        <w:pStyle w:val="NoSpacing"/>
        <w:rPr>
          <w:sz w:val="16"/>
          <w:szCs w:val="16"/>
        </w:rPr>
      </w:pPr>
    </w:p>
    <w:p w14:paraId="47C991C1" w14:textId="77777777" w:rsidR="007C1C3B" w:rsidRPr="00A07029" w:rsidRDefault="007C1C3B" w:rsidP="000D3DBB">
      <w:pPr>
        <w:pStyle w:val="NoSpacing"/>
      </w:pPr>
      <w:r w:rsidRPr="00A07029">
        <w:t>8:00 – 8:45 a. m.</w:t>
      </w:r>
      <w:r w:rsidR="00A07029" w:rsidRPr="00A07029">
        <w:t xml:space="preserve"> </w:t>
      </w:r>
      <w:r w:rsidR="00A07029" w:rsidRPr="00A07029">
        <w:tab/>
      </w:r>
      <w:r w:rsidR="00A07029" w:rsidRPr="00A07029">
        <w:tab/>
      </w:r>
      <w:r w:rsidR="00A07029" w:rsidRPr="00A07029">
        <w:tab/>
      </w:r>
      <w:r w:rsidR="00A07029" w:rsidRPr="00A07029">
        <w:tab/>
      </w:r>
      <w:r w:rsidR="00A07029" w:rsidRPr="00A07029">
        <w:tab/>
      </w:r>
      <w:r w:rsidR="00A07029" w:rsidRPr="00A07029">
        <w:tab/>
        <w:t>Advisor Business Meeting</w:t>
      </w:r>
      <w:r w:rsidRPr="00A07029">
        <w:tab/>
      </w:r>
      <w:r w:rsidRPr="00A07029">
        <w:tab/>
      </w:r>
      <w:r w:rsidRPr="00A07029">
        <w:rPr>
          <w:sz w:val="16"/>
          <w:szCs w:val="16"/>
        </w:rPr>
        <w:tab/>
      </w:r>
      <w:r w:rsidRPr="00A07029">
        <w:tab/>
      </w:r>
      <w:r w:rsidRPr="00A07029">
        <w:tab/>
      </w:r>
    </w:p>
    <w:p w14:paraId="1AE98610" w14:textId="77777777" w:rsidR="007C1C3B" w:rsidRPr="00A07029" w:rsidRDefault="007C1C3B" w:rsidP="000D3DBB">
      <w:pPr>
        <w:pStyle w:val="NoSpacing"/>
      </w:pPr>
      <w:r w:rsidRPr="00A07029">
        <w:t xml:space="preserve">8:00 – 8:45 a. m. </w:t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  <w:t>Meet the Candidates Session</w:t>
      </w:r>
    </w:p>
    <w:p w14:paraId="0BC8CB56" w14:textId="77777777" w:rsidR="00A07029" w:rsidRPr="00A07029" w:rsidRDefault="00A07029" w:rsidP="000D3DBB">
      <w:pPr>
        <w:pStyle w:val="NoSpacing"/>
        <w:rPr>
          <w:sz w:val="16"/>
          <w:szCs w:val="16"/>
        </w:rPr>
      </w:pPr>
    </w:p>
    <w:p w14:paraId="312D6C93" w14:textId="23D07F53" w:rsidR="007C1C3B" w:rsidRPr="00A07029" w:rsidRDefault="007C1C3B" w:rsidP="005D61E9">
      <w:pPr>
        <w:pStyle w:val="NoSpacing"/>
        <w:ind w:left="5760" w:hanging="5760"/>
      </w:pPr>
      <w:r w:rsidRPr="00A07029">
        <w:t xml:space="preserve">9:00 – </w:t>
      </w:r>
      <w:r w:rsidR="00C9223E">
        <w:t>noon</w:t>
      </w:r>
      <w:r w:rsidRPr="00A07029">
        <w:t xml:space="preserve"> </w:t>
      </w:r>
      <w:r w:rsidRPr="00A07029">
        <w:tab/>
        <w:t>Second General Session</w:t>
      </w:r>
      <w:r w:rsidR="005D61E9">
        <w:t xml:space="preserve"> (Campaign Rally)</w:t>
      </w:r>
    </w:p>
    <w:p w14:paraId="36AAFE12" w14:textId="77777777" w:rsidR="00A07029" w:rsidRPr="00A07029" w:rsidRDefault="00A07029" w:rsidP="000D3DBB">
      <w:pPr>
        <w:pStyle w:val="NoSpacing"/>
        <w:rPr>
          <w:sz w:val="16"/>
          <w:szCs w:val="16"/>
        </w:rPr>
      </w:pPr>
    </w:p>
    <w:p w14:paraId="58E1DAFE" w14:textId="4481AD50" w:rsidR="007C1C3B" w:rsidRPr="00A07029" w:rsidRDefault="00C9223E" w:rsidP="00EE5965">
      <w:pPr>
        <w:pStyle w:val="NoSpacing"/>
        <w:ind w:left="5760" w:hanging="5760"/>
      </w:pPr>
      <w:r>
        <w:t>Noon</w:t>
      </w:r>
      <w:r w:rsidR="00A07029">
        <w:t xml:space="preserve"> </w:t>
      </w:r>
      <w:r w:rsidR="00C97825">
        <w:t>– 1:</w:t>
      </w:r>
      <w:r>
        <w:t>25</w:t>
      </w:r>
      <w:r w:rsidR="00A07029">
        <w:t xml:space="preserve"> p. m. </w:t>
      </w:r>
      <w:r w:rsidR="00A07029">
        <w:tab/>
      </w:r>
      <w:r w:rsidR="00EE5965">
        <w:t>Lunch on Your Own</w:t>
      </w:r>
    </w:p>
    <w:p w14:paraId="6B9B3609" w14:textId="77777777" w:rsidR="007C1C3B" w:rsidRPr="00A07029" w:rsidRDefault="007C1C3B" w:rsidP="000D3DBB">
      <w:pPr>
        <w:pStyle w:val="NoSpacing"/>
        <w:rPr>
          <w:sz w:val="16"/>
          <w:szCs w:val="16"/>
        </w:rPr>
      </w:pPr>
    </w:p>
    <w:p w14:paraId="3C74E976" w14:textId="04D3855D" w:rsidR="007C1C3B" w:rsidRPr="00A07029" w:rsidRDefault="00C9223E" w:rsidP="000D3DBB">
      <w:pPr>
        <w:pStyle w:val="NoSpacing"/>
      </w:pPr>
      <w:r>
        <w:t>Noon</w:t>
      </w:r>
      <w:r w:rsidR="00EE5965">
        <w:t>. – 1:15</w:t>
      </w:r>
      <w:r w:rsidR="007C1C3B" w:rsidRPr="00A07029">
        <w:t xml:space="preserve"> p. m. </w:t>
      </w:r>
      <w:r w:rsidR="007C1C3B" w:rsidRPr="00A07029">
        <w:tab/>
      </w:r>
      <w:r w:rsidR="007C1C3B" w:rsidRPr="00A07029">
        <w:tab/>
      </w:r>
      <w:r w:rsidR="007C1C3B" w:rsidRPr="00A07029">
        <w:tab/>
      </w:r>
      <w:r w:rsidR="007C1C3B" w:rsidRPr="00A07029">
        <w:tab/>
      </w:r>
      <w:r w:rsidR="007C1C3B" w:rsidRPr="00A07029">
        <w:tab/>
      </w:r>
      <w:r w:rsidR="007C1C3B" w:rsidRPr="00A07029">
        <w:tab/>
        <w:t>Balloting</w:t>
      </w:r>
    </w:p>
    <w:p w14:paraId="6C2D26CF" w14:textId="77777777" w:rsidR="007C1C3B" w:rsidRPr="00A07029" w:rsidRDefault="007C1C3B" w:rsidP="000D3DBB">
      <w:pPr>
        <w:pStyle w:val="NoSpacing"/>
        <w:rPr>
          <w:sz w:val="16"/>
          <w:szCs w:val="16"/>
        </w:rPr>
      </w:pPr>
    </w:p>
    <w:p w14:paraId="1B36D654" w14:textId="77777777" w:rsidR="007C1C3B" w:rsidRPr="00A07029" w:rsidRDefault="007C1C3B" w:rsidP="000D3DBB">
      <w:pPr>
        <w:pStyle w:val="NoSpacing"/>
      </w:pPr>
      <w:r w:rsidRPr="00A07029">
        <w:t xml:space="preserve">1:30 – 4:15 p. m. </w:t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  <w:t>Break out Rotations</w:t>
      </w:r>
    </w:p>
    <w:p w14:paraId="21C90333" w14:textId="77777777" w:rsidR="007C1C3B" w:rsidRPr="00A07029" w:rsidRDefault="007C1C3B" w:rsidP="000D3DBB">
      <w:pPr>
        <w:pStyle w:val="NoSpacing"/>
        <w:rPr>
          <w:sz w:val="16"/>
          <w:szCs w:val="16"/>
        </w:rPr>
      </w:pP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</w:p>
    <w:p w14:paraId="378C7539" w14:textId="77777777" w:rsidR="007C1C3B" w:rsidRPr="00A07029" w:rsidRDefault="00F1030A" w:rsidP="000D3DBB">
      <w:pPr>
        <w:pStyle w:val="NoSpacing"/>
      </w:pPr>
      <w:r w:rsidRPr="00A07029">
        <w:t xml:space="preserve">5:00 – 10:00 p. m. </w:t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  <w:t>Six Flags</w:t>
      </w:r>
    </w:p>
    <w:p w14:paraId="2279E04E" w14:textId="77777777" w:rsidR="007C1C3B" w:rsidRPr="00A07029" w:rsidRDefault="007C1C3B" w:rsidP="000D3DBB">
      <w:pPr>
        <w:pStyle w:val="NoSpacing"/>
        <w:rPr>
          <w:sz w:val="16"/>
          <w:szCs w:val="16"/>
        </w:rPr>
      </w:pPr>
    </w:p>
    <w:p w14:paraId="389EC696" w14:textId="77777777" w:rsidR="00F1030A" w:rsidRPr="00CD7B9E" w:rsidRDefault="005D61E9" w:rsidP="000D3DBB">
      <w:pPr>
        <w:pStyle w:val="NoSpacing"/>
        <w:jc w:val="center"/>
        <w:rPr>
          <w:b/>
          <w:color w:val="0000FF"/>
        </w:rPr>
      </w:pPr>
      <w:r>
        <w:rPr>
          <w:b/>
          <w:color w:val="0000FF"/>
        </w:rPr>
        <w:t>Monday</w:t>
      </w:r>
      <w:r w:rsidR="003F0703">
        <w:rPr>
          <w:b/>
          <w:color w:val="0000FF"/>
        </w:rPr>
        <w:t>, April 1</w:t>
      </w:r>
      <w:r>
        <w:rPr>
          <w:b/>
          <w:color w:val="0000FF"/>
        </w:rPr>
        <w:t>6</w:t>
      </w:r>
      <w:r w:rsidR="003F0703">
        <w:rPr>
          <w:b/>
          <w:color w:val="0000FF"/>
        </w:rPr>
        <w:t>, 201</w:t>
      </w:r>
      <w:r>
        <w:rPr>
          <w:b/>
          <w:color w:val="0000FF"/>
        </w:rPr>
        <w:t>8</w:t>
      </w:r>
    </w:p>
    <w:p w14:paraId="3E352F73" w14:textId="77777777" w:rsidR="00A07029" w:rsidRPr="00A07029" w:rsidRDefault="00A07029" w:rsidP="000D3DBB">
      <w:pPr>
        <w:pStyle w:val="NoSpacing"/>
        <w:jc w:val="center"/>
        <w:rPr>
          <w:b/>
        </w:rPr>
      </w:pPr>
      <w:r>
        <w:rPr>
          <w:b/>
        </w:rPr>
        <w:t>Arlington Convention Center</w:t>
      </w:r>
    </w:p>
    <w:p w14:paraId="196A2925" w14:textId="77777777" w:rsidR="00F1030A" w:rsidRPr="00A07029" w:rsidRDefault="00F1030A" w:rsidP="000D3DBB">
      <w:pPr>
        <w:pStyle w:val="NoSpacing"/>
        <w:rPr>
          <w:sz w:val="16"/>
          <w:szCs w:val="16"/>
        </w:rPr>
      </w:pPr>
    </w:p>
    <w:p w14:paraId="18B9262B" w14:textId="77777777" w:rsidR="00F1030A" w:rsidRPr="00A07029" w:rsidRDefault="00F1030A" w:rsidP="000D3DBB">
      <w:pPr>
        <w:pStyle w:val="NoSpacing"/>
      </w:pPr>
      <w:r w:rsidRPr="00A07029">
        <w:t xml:space="preserve">8:30 – 9:15 a. m. </w:t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</w:r>
      <w:r w:rsidRPr="00A07029">
        <w:tab/>
        <w:t>Run-off Balloting (if needed)</w:t>
      </w:r>
    </w:p>
    <w:p w14:paraId="11F9FC2B" w14:textId="77777777" w:rsidR="00F1030A" w:rsidRPr="00A07029" w:rsidRDefault="00F1030A" w:rsidP="000D3DBB">
      <w:pPr>
        <w:pStyle w:val="NoSpacing"/>
        <w:rPr>
          <w:sz w:val="16"/>
          <w:szCs w:val="16"/>
        </w:rPr>
      </w:pP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</w:p>
    <w:p w14:paraId="3E4BA81B" w14:textId="77777777" w:rsidR="00F1030A" w:rsidRPr="00A07029" w:rsidRDefault="003F0703" w:rsidP="005D61E9">
      <w:pPr>
        <w:pStyle w:val="NoSpacing"/>
        <w:ind w:left="5760" w:hanging="5760"/>
      </w:pPr>
      <w:r>
        <w:t>9:30 – 1</w:t>
      </w:r>
      <w:r w:rsidR="005D61E9">
        <w:t>2:00 p</w:t>
      </w:r>
      <w:r w:rsidR="00F1030A" w:rsidRPr="00A07029">
        <w:t xml:space="preserve">. m. </w:t>
      </w:r>
      <w:r w:rsidR="00F1030A" w:rsidRPr="00A07029">
        <w:tab/>
        <w:t>Final General Session</w:t>
      </w:r>
      <w:r w:rsidR="005D61E9">
        <w:t xml:space="preserve"> with Mike Smith Live</w:t>
      </w:r>
    </w:p>
    <w:p w14:paraId="777CED45" w14:textId="77777777" w:rsidR="00F1030A" w:rsidRPr="00A07029" w:rsidRDefault="00F1030A" w:rsidP="000D3DBB">
      <w:pPr>
        <w:pStyle w:val="NoSpacing"/>
        <w:rPr>
          <w:sz w:val="16"/>
          <w:szCs w:val="16"/>
        </w:rPr>
      </w:pP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  <w:r w:rsidRPr="00A07029">
        <w:rPr>
          <w:sz w:val="16"/>
          <w:szCs w:val="16"/>
        </w:rPr>
        <w:tab/>
      </w:r>
    </w:p>
    <w:p w14:paraId="0EA76BA0" w14:textId="108FD84D" w:rsidR="007C1C3B" w:rsidRPr="00A07029" w:rsidRDefault="00C9223E" w:rsidP="000D3DBB">
      <w:pPr>
        <w:pStyle w:val="NoSpacing"/>
      </w:pPr>
      <w:r>
        <w:t>Immediately after General Session</w:t>
      </w:r>
      <w:r w:rsidR="00F1030A" w:rsidRPr="00A07029">
        <w:t xml:space="preserve"> </w:t>
      </w:r>
      <w:r w:rsidR="00F1030A" w:rsidRPr="00A07029">
        <w:tab/>
      </w:r>
      <w:r w:rsidR="00F1030A" w:rsidRPr="00A07029">
        <w:tab/>
      </w:r>
      <w:r w:rsidR="00F1030A" w:rsidRPr="00A07029">
        <w:tab/>
      </w:r>
      <w:r w:rsidR="00F1030A" w:rsidRPr="00A07029">
        <w:tab/>
        <w:t>Meeting for New Officer Schools</w:t>
      </w:r>
    </w:p>
    <w:sectPr w:rsidR="007C1C3B" w:rsidRPr="00A070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340E" w14:textId="77777777" w:rsidR="000D3DBB" w:rsidRDefault="000D3DBB" w:rsidP="00A07029">
      <w:pPr>
        <w:spacing w:after="0" w:line="240" w:lineRule="auto"/>
      </w:pPr>
      <w:r>
        <w:separator/>
      </w:r>
    </w:p>
  </w:endnote>
  <w:endnote w:type="continuationSeparator" w:id="0">
    <w:p w14:paraId="361A9874" w14:textId="77777777" w:rsidR="000D3DBB" w:rsidRDefault="000D3DBB" w:rsidP="00A0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8655" w14:textId="77777777" w:rsidR="000D3DBB" w:rsidRDefault="000D3DBB">
    <w:pPr>
      <w:pStyle w:val="Footer"/>
    </w:pPr>
    <w:r>
      <w:rPr>
        <w:noProof/>
      </w:rPr>
      <w:drawing>
        <wp:inline distT="0" distB="0" distL="0" distR="0" wp14:anchorId="6098EBD4" wp14:editId="659C1DEC">
          <wp:extent cx="1971675" cy="8011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colorLO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148" cy="80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A0D5" w14:textId="77777777" w:rsidR="000D3DBB" w:rsidRDefault="000D3DBB" w:rsidP="00A07029">
      <w:pPr>
        <w:spacing w:after="0" w:line="240" w:lineRule="auto"/>
      </w:pPr>
      <w:r>
        <w:separator/>
      </w:r>
    </w:p>
  </w:footnote>
  <w:footnote w:type="continuationSeparator" w:id="0">
    <w:p w14:paraId="55D25244" w14:textId="77777777" w:rsidR="000D3DBB" w:rsidRDefault="000D3DBB" w:rsidP="00A0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0D3DBB" w14:paraId="41A3BB3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FF0000"/>
            <w:sz w:val="36"/>
            <w:szCs w:val="36"/>
          </w:rPr>
          <w:alias w:val="Title"/>
          <w:id w:val="77761602"/>
          <w:placeholder>
            <w:docPart w:val="9F48F09A49E84677A34EE9D46770AF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576C7F5" w14:textId="77777777" w:rsidR="000D3DBB" w:rsidRDefault="00FB1D30" w:rsidP="00CD7B9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D61E9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</w:rPr>
                <w:t xml:space="preserve">TASC Annual Conference:  </w:t>
              </w:r>
              <w:r w:rsidR="005D61E9" w:rsidRPr="005D61E9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</w:rPr>
                <w:t>DEEPEN YOUR HEART, TEXAS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8BD4554F4D844659C97291EFFF4FEB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8E20341" w14:textId="77777777" w:rsidR="000D3DBB" w:rsidRDefault="00EE5965" w:rsidP="00070C09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7</w:t>
              </w:r>
            </w:p>
          </w:tc>
        </w:sdtContent>
      </w:sdt>
    </w:tr>
  </w:tbl>
  <w:p w14:paraId="415113D4" w14:textId="77777777" w:rsidR="000D3DBB" w:rsidRDefault="000D3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sjA3MjUxszQwMrVU0lEKTi0uzszPAykwrAUAwP6L7ywAAAA="/>
  </w:docVars>
  <w:rsids>
    <w:rsidRoot w:val="007C1C3B"/>
    <w:rsid w:val="00060E9C"/>
    <w:rsid w:val="00070C09"/>
    <w:rsid w:val="00074954"/>
    <w:rsid w:val="000C5DF1"/>
    <w:rsid w:val="000D3DBB"/>
    <w:rsid w:val="003F0703"/>
    <w:rsid w:val="0041260D"/>
    <w:rsid w:val="004E2C65"/>
    <w:rsid w:val="005D61E9"/>
    <w:rsid w:val="0069186A"/>
    <w:rsid w:val="00744AED"/>
    <w:rsid w:val="007C1C3B"/>
    <w:rsid w:val="007C53EF"/>
    <w:rsid w:val="008370C4"/>
    <w:rsid w:val="00975163"/>
    <w:rsid w:val="009A3BC1"/>
    <w:rsid w:val="00A07029"/>
    <w:rsid w:val="00A9464A"/>
    <w:rsid w:val="00B277E2"/>
    <w:rsid w:val="00C9223E"/>
    <w:rsid w:val="00C97825"/>
    <w:rsid w:val="00CD7B9E"/>
    <w:rsid w:val="00E86DB7"/>
    <w:rsid w:val="00EA5F45"/>
    <w:rsid w:val="00EE5965"/>
    <w:rsid w:val="00F1030A"/>
    <w:rsid w:val="00F61123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D79607"/>
  <w15:docId w15:val="{C39DDB79-7541-4BEB-B533-DBBD70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29"/>
  </w:style>
  <w:style w:type="paragraph" w:styleId="Footer">
    <w:name w:val="footer"/>
    <w:basedOn w:val="Normal"/>
    <w:link w:val="FooterChar"/>
    <w:uiPriority w:val="99"/>
    <w:unhideWhenUsed/>
    <w:rsid w:val="00A0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29"/>
  </w:style>
  <w:style w:type="paragraph" w:styleId="BalloonText">
    <w:name w:val="Balloon Text"/>
    <w:basedOn w:val="Normal"/>
    <w:link w:val="BalloonTextChar"/>
    <w:uiPriority w:val="99"/>
    <w:semiHidden/>
    <w:unhideWhenUsed/>
    <w:rsid w:val="00A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F09A49E84677A34EE9D46770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A09D-2BC3-4669-A4DA-7C020349FB00}"/>
      </w:docPartPr>
      <w:docPartBody>
        <w:p w:rsidR="000F300F" w:rsidRDefault="000F300F" w:rsidP="000F300F">
          <w:pPr>
            <w:pStyle w:val="9F48F09A49E84677A34EE9D46770AF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8BD4554F4D844659C97291EFFF4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0419-AA0D-4607-BF91-7FF7BE44B888}"/>
      </w:docPartPr>
      <w:docPartBody>
        <w:p w:rsidR="000F300F" w:rsidRDefault="000F300F" w:rsidP="000F300F">
          <w:pPr>
            <w:pStyle w:val="A8BD4554F4D844659C97291EFFF4FEB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00F"/>
    <w:rsid w:val="000F300F"/>
    <w:rsid w:val="006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8F09A49E84677A34EE9D46770AF3E">
    <w:name w:val="9F48F09A49E84677A34EE9D46770AF3E"/>
    <w:rsid w:val="000F300F"/>
  </w:style>
  <w:style w:type="paragraph" w:customStyle="1" w:styleId="A8BD4554F4D844659C97291EFFF4FEBD">
    <w:name w:val="A8BD4554F4D844659C97291EFFF4FEBD"/>
    <w:rsid w:val="000F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TASC Annual Conference:  DEEPEN YOUR HEART, TEXAS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TASC Annual Conference:  DEEPEN YOUR HEART, TEXAS</dc:title>
  <dc:creator>Terry Hamm</dc:creator>
  <cp:lastModifiedBy>Terry Hamm</cp:lastModifiedBy>
  <cp:revision>2</cp:revision>
  <cp:lastPrinted>2012-01-03T18:31:00Z</cp:lastPrinted>
  <dcterms:created xsi:type="dcterms:W3CDTF">2018-02-07T21:11:00Z</dcterms:created>
  <dcterms:modified xsi:type="dcterms:W3CDTF">2018-02-07T21:11:00Z</dcterms:modified>
</cp:coreProperties>
</file>