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FE6D" w14:textId="77777777" w:rsidR="000A2C5B" w:rsidRDefault="000A2C5B" w:rsidP="000A2C5B">
      <w:pPr>
        <w:pStyle w:val="14BoldBody"/>
        <w:rPr>
          <w:rFonts w:ascii="Arial" w:hAnsi="Arial" w:cs="Arial"/>
          <w:sz w:val="24"/>
        </w:rPr>
      </w:pPr>
      <w:r>
        <w:rPr>
          <w:noProof/>
        </w:rPr>
        <w:drawing>
          <wp:anchor distT="0" distB="0" distL="114300" distR="114300" simplePos="0" relativeHeight="251660288" behindDoc="0" locked="0" layoutInCell="1" allowOverlap="1" wp14:anchorId="5A180CC8" wp14:editId="67AF3948">
            <wp:simplePos x="0" y="0"/>
            <wp:positionH relativeFrom="column">
              <wp:posOffset>106045</wp:posOffset>
            </wp:positionH>
            <wp:positionV relativeFrom="paragraph">
              <wp:posOffset>-94615</wp:posOffset>
            </wp:positionV>
            <wp:extent cx="1279525" cy="537845"/>
            <wp:effectExtent l="0" t="0" r="0" b="0"/>
            <wp:wrapSquare wrapText="bothSides"/>
            <wp:docPr id="2" name="Picture 2" descr="tasc201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sc2011B&amp;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952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TEXAS ASSOCIATION OF STUDENT COUNCILS</w:t>
      </w:r>
    </w:p>
    <w:p w14:paraId="5032609B" w14:textId="77777777" w:rsidR="000A2C5B" w:rsidRDefault="000A2C5B" w:rsidP="000A2C5B">
      <w:pPr>
        <w:pStyle w:val="14BoldBody"/>
        <w:ind w:left="160"/>
        <w:rPr>
          <w:rFonts w:ascii="Arial" w:hAnsi="Arial" w:cs="Arial"/>
          <w:sz w:val="18"/>
        </w:rPr>
      </w:pPr>
      <w:r>
        <w:rPr>
          <w:rFonts w:ascii="Arial" w:hAnsi="Arial" w:cs="Arial"/>
        </w:rPr>
        <w:t>TASC TOP FIVE PROJECTS COMPETITION</w:t>
      </w:r>
    </w:p>
    <w:p w14:paraId="37B0FF50" w14:textId="77777777" w:rsidR="000A2C5B" w:rsidRPr="007367DD" w:rsidRDefault="000A2C5B" w:rsidP="000A2C5B">
      <w:pPr>
        <w:pStyle w:val="14BoldBody"/>
        <w:ind w:left="160"/>
        <w:rPr>
          <w:rFonts w:ascii="Arial" w:hAnsi="Arial" w:cs="Arial"/>
          <w:sz w:val="18"/>
        </w:rPr>
      </w:pPr>
    </w:p>
    <w:p w14:paraId="1C3F7436" w14:textId="77777777" w:rsidR="000A2C5B" w:rsidRPr="0032632C" w:rsidRDefault="000A2C5B" w:rsidP="000A2C5B">
      <w:pPr>
        <w:pStyle w:val="14BoldBody"/>
        <w:ind w:left="160"/>
        <w:rPr>
          <w:rFonts w:ascii="Arial" w:hAnsi="Arial" w:cs="Arial"/>
        </w:rPr>
      </w:pPr>
      <w:r>
        <w:rPr>
          <w:rFonts w:ascii="Arial" w:hAnsi="Arial" w:cs="Arial"/>
        </w:rPr>
        <w:t xml:space="preserve">  </w:t>
      </w:r>
      <w:r>
        <w:rPr>
          <w:rFonts w:ascii="Arial" w:hAnsi="Arial" w:cs="Arial"/>
          <w:sz w:val="40"/>
        </w:rPr>
        <w:t>MIDDLE LEVEL</w:t>
      </w:r>
    </w:p>
    <w:p w14:paraId="4959EE6B" w14:textId="77777777" w:rsidR="000A2C5B" w:rsidRDefault="000A2C5B" w:rsidP="000A2C5B">
      <w:pPr>
        <w:pStyle w:val="14BoldBody"/>
        <w:ind w:left="160"/>
        <w:rPr>
          <w:rFonts w:ascii="Arial" w:hAnsi="Arial" w:cs="Arial"/>
          <w:sz w:val="24"/>
        </w:rPr>
      </w:pPr>
      <w:r>
        <w:rPr>
          <w:rFonts w:ascii="Arial" w:hAnsi="Arial" w:cs="Arial"/>
          <w:noProof/>
        </w:rPr>
        <mc:AlternateContent>
          <mc:Choice Requires="wps">
            <w:drawing>
              <wp:anchor distT="0" distB="0" distL="114300" distR="114300" simplePos="0" relativeHeight="251659264" behindDoc="0" locked="0" layoutInCell="1" allowOverlap="1" wp14:anchorId="48357D2F" wp14:editId="471061D8">
                <wp:simplePos x="0" y="0"/>
                <wp:positionH relativeFrom="column">
                  <wp:posOffset>9525</wp:posOffset>
                </wp:positionH>
                <wp:positionV relativeFrom="paragraph">
                  <wp:posOffset>51435</wp:posOffset>
                </wp:positionV>
                <wp:extent cx="6934200" cy="0"/>
                <wp:effectExtent l="9525" t="13335" r="9525" b="15240"/>
                <wp:wrapTight wrapText="bothSides">
                  <wp:wrapPolygon edited="0">
                    <wp:start x="0" y="-2147483648"/>
                    <wp:lineTo x="0" y="-2147483648"/>
                    <wp:lineTo x="530" y="-2147483648"/>
                    <wp:lineTo x="530" y="-2147483648"/>
                    <wp:lineTo x="0"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2807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05pt" to="546.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" strokeweight="1.5pt">
                <w10:wrap type="tight"/>
              </v:line>
            </w:pict>
          </mc:Fallback>
        </mc:AlternateContent>
      </w:r>
    </w:p>
    <w:p w14:paraId="1A1C5E8F" w14:textId="77777777" w:rsidR="000A2C5B" w:rsidRPr="0024064D" w:rsidRDefault="000A2C5B" w:rsidP="000A2C5B">
      <w:pPr>
        <w:pStyle w:val="Subhead1"/>
        <w:rPr>
          <w:rFonts w:asciiTheme="minorHAnsi" w:hAnsiTheme="minorHAnsi" w:cstheme="minorHAnsi"/>
        </w:rPr>
      </w:pPr>
      <w:r w:rsidRPr="0024064D">
        <w:rPr>
          <w:rFonts w:asciiTheme="minorHAnsi" w:hAnsiTheme="minorHAnsi" w:cstheme="minorHAnsi"/>
        </w:rPr>
        <w:t>Entry Cover Sheet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429"/>
        <w:gridCol w:w="4921"/>
      </w:tblGrid>
      <w:tr w:rsidR="000A2C5B" w:rsidRPr="0024064D" w14:paraId="254B96F9" w14:textId="77777777" w:rsidTr="00707DD2">
        <w:tc>
          <w:tcPr>
            <w:tcW w:w="5321" w:type="dxa"/>
            <w:shd w:val="clear" w:color="auto" w:fill="D9D9D9" w:themeFill="background1" w:themeFillShade="D9"/>
          </w:tcPr>
          <w:p w14:paraId="4D6445B3"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School Name:</w:t>
            </w:r>
          </w:p>
        </w:tc>
        <w:tc>
          <w:tcPr>
            <w:tcW w:w="5469" w:type="dxa"/>
            <w:shd w:val="clear" w:color="auto" w:fill="D9D9D9" w:themeFill="background1" w:themeFillShade="D9"/>
          </w:tcPr>
          <w:p w14:paraId="1AD2D53F" w14:textId="77777777" w:rsidR="000A2C5B" w:rsidRPr="000A63E6" w:rsidRDefault="000A2C5B" w:rsidP="00707DD2">
            <w:pPr>
              <w:pStyle w:val="NoParagraphStyle"/>
              <w:spacing w:after="86" w:line="240" w:lineRule="auto"/>
              <w:rPr>
                <w:rFonts w:asciiTheme="minorHAnsi" w:hAnsiTheme="minorHAnsi" w:cstheme="minorHAnsi"/>
                <w:b/>
                <w:sz w:val="20"/>
                <w:szCs w:val="20"/>
                <w:highlight w:val="yellow"/>
              </w:rPr>
            </w:pPr>
            <w:r w:rsidRPr="00F225F9">
              <w:rPr>
                <w:rFonts w:asciiTheme="minorHAnsi" w:hAnsiTheme="minorHAnsi" w:cstheme="minorHAnsi"/>
                <w:b/>
                <w:sz w:val="20"/>
                <w:szCs w:val="20"/>
              </w:rPr>
              <w:t xml:space="preserve">School District: </w:t>
            </w:r>
          </w:p>
        </w:tc>
      </w:tr>
      <w:tr w:rsidR="000A2C5B" w:rsidRPr="0024064D" w14:paraId="5F8C1E11" w14:textId="77777777" w:rsidTr="00707DD2">
        <w:tc>
          <w:tcPr>
            <w:tcW w:w="5321" w:type="dxa"/>
            <w:vAlign w:val="center"/>
          </w:tcPr>
          <w:p w14:paraId="5FEB9410"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Deweyville Elementary</w:t>
            </w:r>
          </w:p>
        </w:tc>
        <w:tc>
          <w:tcPr>
            <w:tcW w:w="5469" w:type="dxa"/>
          </w:tcPr>
          <w:p w14:paraId="6B9C2032"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Deweyville ISD</w:t>
            </w:r>
          </w:p>
        </w:tc>
      </w:tr>
      <w:tr w:rsidR="000A2C5B" w:rsidRPr="0024064D" w14:paraId="7C326C83" w14:textId="77777777" w:rsidTr="00707DD2">
        <w:tc>
          <w:tcPr>
            <w:tcW w:w="5321" w:type="dxa"/>
            <w:shd w:val="clear" w:color="auto" w:fill="D9D9D9" w:themeFill="background1" w:themeFillShade="D9"/>
          </w:tcPr>
          <w:p w14:paraId="1D6A4E6A"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School Address:</w:t>
            </w:r>
          </w:p>
        </w:tc>
        <w:tc>
          <w:tcPr>
            <w:tcW w:w="5469" w:type="dxa"/>
            <w:shd w:val="clear" w:color="auto" w:fill="D9D9D9" w:themeFill="background1" w:themeFillShade="D9"/>
          </w:tcPr>
          <w:p w14:paraId="124F02FD"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Size of Community:</w:t>
            </w:r>
          </w:p>
        </w:tc>
      </w:tr>
      <w:tr w:rsidR="000A2C5B" w:rsidRPr="0024064D" w14:paraId="6417A1B6" w14:textId="77777777" w:rsidTr="00707DD2">
        <w:tc>
          <w:tcPr>
            <w:tcW w:w="5321" w:type="dxa"/>
          </w:tcPr>
          <w:p w14:paraId="3579DE2B"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43200 TX ST Hwy 87 S</w:t>
            </w:r>
          </w:p>
        </w:tc>
        <w:tc>
          <w:tcPr>
            <w:tcW w:w="5469" w:type="dxa"/>
          </w:tcPr>
          <w:p w14:paraId="1F4CE5C6"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1500</w:t>
            </w:r>
          </w:p>
        </w:tc>
      </w:tr>
      <w:tr w:rsidR="000A2C5B" w:rsidRPr="0024064D" w14:paraId="1308AC79" w14:textId="77777777" w:rsidTr="00707DD2">
        <w:tc>
          <w:tcPr>
            <w:tcW w:w="5321" w:type="dxa"/>
            <w:shd w:val="clear" w:color="auto" w:fill="D9D9D9" w:themeFill="background1" w:themeFillShade="D9"/>
          </w:tcPr>
          <w:p w14:paraId="79A3B993"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City/State:</w:t>
            </w:r>
          </w:p>
        </w:tc>
        <w:tc>
          <w:tcPr>
            <w:tcW w:w="5469" w:type="dxa"/>
            <w:shd w:val="clear" w:color="auto" w:fill="D9D9D9" w:themeFill="background1" w:themeFillShade="D9"/>
          </w:tcPr>
          <w:p w14:paraId="19134347"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Zip:</w:t>
            </w:r>
          </w:p>
        </w:tc>
      </w:tr>
      <w:tr w:rsidR="000A2C5B" w:rsidRPr="0024064D" w14:paraId="0D360616" w14:textId="77777777" w:rsidTr="00707DD2">
        <w:tc>
          <w:tcPr>
            <w:tcW w:w="5321" w:type="dxa"/>
          </w:tcPr>
          <w:p w14:paraId="4ECD61D7"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Orange, TX</w:t>
            </w:r>
          </w:p>
        </w:tc>
        <w:tc>
          <w:tcPr>
            <w:tcW w:w="5469" w:type="dxa"/>
          </w:tcPr>
          <w:p w14:paraId="382F64AD"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77632</w:t>
            </w:r>
          </w:p>
        </w:tc>
      </w:tr>
      <w:tr w:rsidR="000A2C5B" w:rsidRPr="0024064D" w14:paraId="112B196E" w14:textId="77777777" w:rsidTr="00707DD2">
        <w:tc>
          <w:tcPr>
            <w:tcW w:w="5321" w:type="dxa"/>
            <w:shd w:val="clear" w:color="auto" w:fill="D9D9D9" w:themeFill="background1" w:themeFillShade="D9"/>
          </w:tcPr>
          <w:p w14:paraId="6C94272C"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School Phone:</w:t>
            </w:r>
          </w:p>
        </w:tc>
        <w:tc>
          <w:tcPr>
            <w:tcW w:w="5469" w:type="dxa"/>
            <w:shd w:val="clear" w:color="auto" w:fill="D9D9D9" w:themeFill="background1" w:themeFillShade="D9"/>
          </w:tcPr>
          <w:p w14:paraId="0AAFB122"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School Fax:</w:t>
            </w:r>
          </w:p>
        </w:tc>
      </w:tr>
      <w:tr w:rsidR="000A2C5B" w:rsidRPr="0024064D" w14:paraId="5888D95D" w14:textId="77777777" w:rsidTr="00707DD2">
        <w:tc>
          <w:tcPr>
            <w:tcW w:w="5321" w:type="dxa"/>
          </w:tcPr>
          <w:p w14:paraId="3D7B4DA7"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409-746-2681</w:t>
            </w:r>
          </w:p>
        </w:tc>
        <w:tc>
          <w:tcPr>
            <w:tcW w:w="5469" w:type="dxa"/>
          </w:tcPr>
          <w:p w14:paraId="3E5EDE74"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409-206-2697</w:t>
            </w:r>
          </w:p>
        </w:tc>
      </w:tr>
      <w:tr w:rsidR="000A2C5B" w:rsidRPr="0024064D" w14:paraId="0BFEB630" w14:textId="77777777" w:rsidTr="00707DD2">
        <w:tc>
          <w:tcPr>
            <w:tcW w:w="5321" w:type="dxa"/>
            <w:shd w:val="clear" w:color="auto" w:fill="D9D9D9" w:themeFill="background1" w:themeFillShade="D9"/>
          </w:tcPr>
          <w:p w14:paraId="15079ABB"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Advisor Name:</w:t>
            </w:r>
          </w:p>
        </w:tc>
        <w:tc>
          <w:tcPr>
            <w:tcW w:w="5469" w:type="dxa"/>
            <w:shd w:val="clear" w:color="auto" w:fill="D9D9D9" w:themeFill="background1" w:themeFillShade="D9"/>
          </w:tcPr>
          <w:p w14:paraId="5FC7B885"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Advisor E-Mail:</w:t>
            </w:r>
          </w:p>
        </w:tc>
      </w:tr>
      <w:tr w:rsidR="000A2C5B" w:rsidRPr="0024064D" w14:paraId="535C7DD7" w14:textId="77777777" w:rsidTr="00707DD2">
        <w:tc>
          <w:tcPr>
            <w:tcW w:w="5321" w:type="dxa"/>
          </w:tcPr>
          <w:p w14:paraId="45A00A2E" w14:textId="77777777" w:rsidR="000A2C5B" w:rsidRDefault="000A2C5B" w:rsidP="000A2C5B">
            <w:pPr>
              <w:pStyle w:val="NoParagraphStyle"/>
              <w:spacing w:after="86"/>
              <w:rPr>
                <w:rFonts w:asciiTheme="minorHAnsi" w:hAnsiTheme="minorHAnsi" w:cstheme="minorHAnsi"/>
                <w:sz w:val="20"/>
                <w:szCs w:val="20"/>
              </w:rPr>
            </w:pPr>
            <w:r>
              <w:rPr>
                <w:rFonts w:asciiTheme="minorHAnsi" w:hAnsiTheme="minorHAnsi" w:cstheme="minorHAnsi"/>
                <w:sz w:val="20"/>
                <w:szCs w:val="20"/>
              </w:rPr>
              <w:t xml:space="preserve">Vicki Long </w:t>
            </w:r>
          </w:p>
          <w:p w14:paraId="27B37023" w14:textId="77777777" w:rsidR="000A2C5B" w:rsidRPr="0024064D" w:rsidRDefault="000A2C5B" w:rsidP="000A2C5B">
            <w:pPr>
              <w:pStyle w:val="NoParagraphStyle"/>
              <w:spacing w:after="86"/>
              <w:rPr>
                <w:rFonts w:asciiTheme="minorHAnsi" w:hAnsiTheme="minorHAnsi" w:cstheme="minorHAnsi"/>
                <w:sz w:val="20"/>
                <w:szCs w:val="20"/>
              </w:rPr>
            </w:pPr>
            <w:r>
              <w:rPr>
                <w:rFonts w:asciiTheme="minorHAnsi" w:hAnsiTheme="minorHAnsi" w:cstheme="minorHAnsi"/>
                <w:sz w:val="20"/>
                <w:szCs w:val="20"/>
              </w:rPr>
              <w:t>Wendy Totino</w:t>
            </w:r>
          </w:p>
        </w:tc>
        <w:tc>
          <w:tcPr>
            <w:tcW w:w="5469" w:type="dxa"/>
          </w:tcPr>
          <w:p w14:paraId="29E1B7FF" w14:textId="77777777" w:rsidR="000A2C5B" w:rsidRPr="0024064D" w:rsidRDefault="002D29BF" w:rsidP="00707DD2">
            <w:pPr>
              <w:pStyle w:val="NoParagraphStyle"/>
              <w:spacing w:after="86"/>
              <w:rPr>
                <w:rFonts w:asciiTheme="minorHAnsi" w:hAnsiTheme="minorHAnsi" w:cstheme="minorHAnsi"/>
                <w:sz w:val="20"/>
                <w:szCs w:val="20"/>
              </w:rPr>
            </w:pPr>
            <w:hyperlink r:id="rId5" w:history="1">
              <w:r w:rsidR="000A2C5B" w:rsidRPr="000C3769">
                <w:rPr>
                  <w:rStyle w:val="Hyperlink"/>
                  <w:rFonts w:asciiTheme="minorHAnsi" w:hAnsiTheme="minorHAnsi" w:cstheme="minorHAnsi"/>
                  <w:sz w:val="20"/>
                  <w:szCs w:val="20"/>
                </w:rPr>
                <w:t>vlong@deweyvilleisd.com</w:t>
              </w:r>
            </w:hyperlink>
            <w:r w:rsidR="000A2C5B">
              <w:rPr>
                <w:rFonts w:asciiTheme="minorHAnsi" w:hAnsiTheme="minorHAnsi" w:cstheme="minorHAnsi"/>
                <w:sz w:val="20"/>
                <w:szCs w:val="20"/>
              </w:rPr>
              <w:t xml:space="preserve">     </w:t>
            </w:r>
            <w:hyperlink r:id="rId6" w:history="1">
              <w:r w:rsidR="000A2C5B" w:rsidRPr="000C3769">
                <w:rPr>
                  <w:rStyle w:val="Hyperlink"/>
                  <w:rFonts w:asciiTheme="minorHAnsi" w:hAnsiTheme="minorHAnsi" w:cstheme="minorHAnsi"/>
                  <w:sz w:val="20"/>
                  <w:szCs w:val="20"/>
                </w:rPr>
                <w:t>wendytotino@deweyvilleisd.com</w:t>
              </w:r>
            </w:hyperlink>
            <w:r w:rsidR="000A2C5B">
              <w:rPr>
                <w:rFonts w:asciiTheme="minorHAnsi" w:hAnsiTheme="minorHAnsi" w:cstheme="minorHAnsi"/>
                <w:sz w:val="20"/>
                <w:szCs w:val="20"/>
              </w:rPr>
              <w:t xml:space="preserve"> </w:t>
            </w:r>
          </w:p>
        </w:tc>
      </w:tr>
      <w:tr w:rsidR="000A2C5B" w:rsidRPr="0024064D" w14:paraId="19404015" w14:textId="77777777" w:rsidTr="00707DD2">
        <w:tc>
          <w:tcPr>
            <w:tcW w:w="5321" w:type="dxa"/>
            <w:shd w:val="clear" w:color="auto" w:fill="D9D9D9" w:themeFill="background1" w:themeFillShade="D9"/>
          </w:tcPr>
          <w:p w14:paraId="1E547088"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Principal Name:</w:t>
            </w:r>
          </w:p>
        </w:tc>
        <w:tc>
          <w:tcPr>
            <w:tcW w:w="5469" w:type="dxa"/>
            <w:shd w:val="clear" w:color="auto" w:fill="D9D9D9" w:themeFill="background1" w:themeFillShade="D9"/>
          </w:tcPr>
          <w:p w14:paraId="286DD990"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Principal Signature:</w:t>
            </w:r>
          </w:p>
        </w:tc>
      </w:tr>
      <w:tr w:rsidR="000A2C5B" w:rsidRPr="0024064D" w14:paraId="2ED12B0D" w14:textId="77777777" w:rsidTr="00707DD2">
        <w:tc>
          <w:tcPr>
            <w:tcW w:w="5321" w:type="dxa"/>
          </w:tcPr>
          <w:p w14:paraId="50E72624" w14:textId="77777777" w:rsidR="000A2C5B" w:rsidRPr="0024064D" w:rsidRDefault="000A2C5B" w:rsidP="00707DD2">
            <w:pPr>
              <w:pStyle w:val="NoParagraphStyle"/>
              <w:spacing w:after="86"/>
              <w:rPr>
                <w:rFonts w:asciiTheme="minorHAnsi" w:hAnsiTheme="minorHAnsi" w:cstheme="minorHAnsi"/>
                <w:sz w:val="20"/>
                <w:szCs w:val="20"/>
              </w:rPr>
            </w:pPr>
            <w:proofErr w:type="spellStart"/>
            <w:r>
              <w:rPr>
                <w:rFonts w:asciiTheme="minorHAnsi" w:hAnsiTheme="minorHAnsi" w:cstheme="minorHAnsi"/>
                <w:sz w:val="20"/>
                <w:szCs w:val="20"/>
              </w:rPr>
              <w:t>LaJuan</w:t>
            </w:r>
            <w:proofErr w:type="spellEnd"/>
            <w:r>
              <w:rPr>
                <w:rFonts w:asciiTheme="minorHAnsi" w:hAnsiTheme="minorHAnsi" w:cstheme="minorHAnsi"/>
                <w:sz w:val="20"/>
                <w:szCs w:val="20"/>
              </w:rPr>
              <w:t xml:space="preserve"> Addison</w:t>
            </w:r>
          </w:p>
        </w:tc>
        <w:tc>
          <w:tcPr>
            <w:tcW w:w="5469" w:type="dxa"/>
          </w:tcPr>
          <w:p w14:paraId="4EAF1BFA" w14:textId="77777777" w:rsidR="000A2C5B" w:rsidRPr="00BB302D" w:rsidRDefault="000A2C5B" w:rsidP="00707DD2">
            <w:pPr>
              <w:pStyle w:val="NoParagraphStyle"/>
              <w:spacing w:after="86"/>
              <w:rPr>
                <w:rFonts w:ascii="Palace Script MT" w:hAnsi="Palace Script MT" w:cstheme="minorHAnsi"/>
                <w:sz w:val="36"/>
                <w:szCs w:val="36"/>
              </w:rPr>
            </w:pPr>
            <w:r>
              <w:rPr>
                <w:rFonts w:ascii="Palace Script MT" w:hAnsi="Palace Script MT" w:cstheme="minorHAnsi"/>
                <w:sz w:val="36"/>
                <w:szCs w:val="36"/>
              </w:rPr>
              <w:t xml:space="preserve">Mrs. </w:t>
            </w:r>
            <w:proofErr w:type="spellStart"/>
            <w:r>
              <w:rPr>
                <w:rFonts w:ascii="Palace Script MT" w:hAnsi="Palace Script MT" w:cstheme="minorHAnsi"/>
                <w:sz w:val="36"/>
                <w:szCs w:val="36"/>
              </w:rPr>
              <w:t>LaJuan</w:t>
            </w:r>
            <w:proofErr w:type="spellEnd"/>
            <w:r>
              <w:rPr>
                <w:rFonts w:ascii="Palace Script MT" w:hAnsi="Palace Script MT" w:cstheme="minorHAnsi"/>
                <w:sz w:val="36"/>
                <w:szCs w:val="36"/>
              </w:rPr>
              <w:t xml:space="preserve"> Addison</w:t>
            </w:r>
          </w:p>
        </w:tc>
      </w:tr>
      <w:tr w:rsidR="000A2C5B" w:rsidRPr="0024064D" w14:paraId="1A9980B9" w14:textId="77777777" w:rsidTr="00707DD2">
        <w:tc>
          <w:tcPr>
            <w:tcW w:w="5321" w:type="dxa"/>
            <w:shd w:val="clear" w:color="auto" w:fill="D9D9D9" w:themeFill="background1" w:themeFillShade="D9"/>
          </w:tcPr>
          <w:p w14:paraId="296D5469"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Project Name:</w:t>
            </w:r>
          </w:p>
        </w:tc>
        <w:tc>
          <w:tcPr>
            <w:tcW w:w="5469" w:type="dxa"/>
            <w:shd w:val="clear" w:color="auto" w:fill="D9D9D9" w:themeFill="background1" w:themeFillShade="D9"/>
          </w:tcPr>
          <w:p w14:paraId="624C0CF2"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Project Dates:</w:t>
            </w:r>
          </w:p>
        </w:tc>
      </w:tr>
      <w:tr w:rsidR="000A2C5B" w:rsidRPr="0024064D" w14:paraId="5B17873A" w14:textId="77777777" w:rsidTr="00707DD2">
        <w:tc>
          <w:tcPr>
            <w:tcW w:w="5321" w:type="dxa"/>
          </w:tcPr>
          <w:p w14:paraId="0DEC06C3"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 xml:space="preserve">Housing and Feeding Our </w:t>
            </w:r>
            <w:proofErr w:type="spellStart"/>
            <w:r>
              <w:rPr>
                <w:rFonts w:asciiTheme="minorHAnsi" w:hAnsiTheme="minorHAnsi" w:cstheme="minorHAnsi"/>
                <w:sz w:val="20"/>
                <w:szCs w:val="20"/>
              </w:rPr>
              <w:t>Heros</w:t>
            </w:r>
            <w:proofErr w:type="spellEnd"/>
          </w:p>
        </w:tc>
        <w:tc>
          <w:tcPr>
            <w:tcW w:w="5469" w:type="dxa"/>
          </w:tcPr>
          <w:p w14:paraId="32CC1A3E"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May 29, 2018 – May 30, 2018</w:t>
            </w:r>
          </w:p>
        </w:tc>
      </w:tr>
      <w:tr w:rsidR="000A2C5B" w:rsidRPr="0024064D" w14:paraId="3B8B8A75" w14:textId="77777777" w:rsidTr="00707DD2">
        <w:tc>
          <w:tcPr>
            <w:tcW w:w="5321" w:type="dxa"/>
            <w:shd w:val="clear" w:color="auto" w:fill="D9D9D9" w:themeFill="background1" w:themeFillShade="D9"/>
          </w:tcPr>
          <w:p w14:paraId="30AB9995"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Total Number of Students in Council:</w:t>
            </w:r>
          </w:p>
        </w:tc>
        <w:tc>
          <w:tcPr>
            <w:tcW w:w="5469" w:type="dxa"/>
            <w:shd w:val="clear" w:color="auto" w:fill="D9D9D9" w:themeFill="background1" w:themeFillShade="D9"/>
          </w:tcPr>
          <w:p w14:paraId="422FB6FB"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Number of Members Involved in Project:</w:t>
            </w:r>
          </w:p>
        </w:tc>
      </w:tr>
      <w:tr w:rsidR="000A2C5B" w:rsidRPr="0024064D" w14:paraId="573DA820" w14:textId="77777777" w:rsidTr="00707DD2">
        <w:tc>
          <w:tcPr>
            <w:tcW w:w="5321" w:type="dxa"/>
          </w:tcPr>
          <w:p w14:paraId="734B8B15" w14:textId="77777777" w:rsidR="000A2C5B" w:rsidRPr="0024064D" w:rsidRDefault="00951B9C"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16</w:t>
            </w:r>
          </w:p>
        </w:tc>
        <w:tc>
          <w:tcPr>
            <w:tcW w:w="5469" w:type="dxa"/>
          </w:tcPr>
          <w:p w14:paraId="3423AA01" w14:textId="77777777" w:rsidR="000A2C5B" w:rsidRPr="0024064D" w:rsidRDefault="00951B9C"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16</w:t>
            </w:r>
          </w:p>
        </w:tc>
      </w:tr>
      <w:tr w:rsidR="000A2C5B" w:rsidRPr="0024064D" w14:paraId="4F39A021" w14:textId="77777777" w:rsidTr="00707DD2">
        <w:tc>
          <w:tcPr>
            <w:tcW w:w="5321" w:type="dxa"/>
            <w:shd w:val="clear" w:color="auto" w:fill="D9D9D9" w:themeFill="background1" w:themeFillShade="D9"/>
          </w:tcPr>
          <w:p w14:paraId="7367C391"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Total Number of Students Enrolled in School:</w:t>
            </w:r>
          </w:p>
        </w:tc>
        <w:tc>
          <w:tcPr>
            <w:tcW w:w="5469" w:type="dxa"/>
            <w:shd w:val="clear" w:color="auto" w:fill="D9D9D9" w:themeFill="background1" w:themeFillShade="D9"/>
          </w:tcPr>
          <w:p w14:paraId="6EC679C0"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sidRPr="0024064D">
              <w:rPr>
                <w:rFonts w:asciiTheme="minorHAnsi" w:hAnsiTheme="minorHAnsi" w:cstheme="minorHAnsi"/>
                <w:b/>
                <w:sz w:val="20"/>
                <w:szCs w:val="20"/>
              </w:rPr>
              <w:t>Number of Other Students Involved in Project:</w:t>
            </w:r>
          </w:p>
        </w:tc>
      </w:tr>
      <w:tr w:rsidR="000A2C5B" w:rsidRPr="0024064D" w14:paraId="5506C3AA" w14:textId="77777777" w:rsidTr="00707DD2">
        <w:tc>
          <w:tcPr>
            <w:tcW w:w="5321" w:type="dxa"/>
          </w:tcPr>
          <w:p w14:paraId="70C0E2AF"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265</w:t>
            </w:r>
          </w:p>
        </w:tc>
        <w:tc>
          <w:tcPr>
            <w:tcW w:w="5469" w:type="dxa"/>
          </w:tcPr>
          <w:p w14:paraId="32C54577"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50</w:t>
            </w:r>
          </w:p>
        </w:tc>
      </w:tr>
      <w:tr w:rsidR="000A2C5B" w:rsidRPr="0024064D" w14:paraId="0A8215C3" w14:textId="77777777" w:rsidTr="00707DD2">
        <w:tc>
          <w:tcPr>
            <w:tcW w:w="5321" w:type="dxa"/>
            <w:shd w:val="clear" w:color="auto" w:fill="D9D9D9" w:themeFill="background1" w:themeFillShade="D9"/>
          </w:tcPr>
          <w:p w14:paraId="7F8D3E00"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Pr>
                <w:rFonts w:asciiTheme="minorHAnsi" w:hAnsiTheme="minorHAnsi" w:cstheme="minorHAnsi"/>
                <w:b/>
                <w:sz w:val="20"/>
                <w:szCs w:val="20"/>
              </w:rPr>
              <w:t>Total Number of Faculty Enrolled in School</w:t>
            </w:r>
          </w:p>
        </w:tc>
        <w:tc>
          <w:tcPr>
            <w:tcW w:w="5469" w:type="dxa"/>
            <w:shd w:val="clear" w:color="auto" w:fill="D9D9D9" w:themeFill="background1" w:themeFillShade="D9"/>
          </w:tcPr>
          <w:p w14:paraId="68907FC2" w14:textId="77777777" w:rsidR="000A2C5B" w:rsidRPr="0024064D" w:rsidRDefault="000A2C5B" w:rsidP="00707DD2">
            <w:pPr>
              <w:pStyle w:val="NoParagraphStyle"/>
              <w:spacing w:after="86" w:line="240" w:lineRule="auto"/>
              <w:rPr>
                <w:rFonts w:asciiTheme="minorHAnsi" w:hAnsiTheme="minorHAnsi" w:cstheme="minorHAnsi"/>
                <w:b/>
                <w:sz w:val="20"/>
                <w:szCs w:val="20"/>
              </w:rPr>
            </w:pPr>
            <w:r>
              <w:rPr>
                <w:rFonts w:asciiTheme="minorHAnsi" w:hAnsiTheme="minorHAnsi" w:cstheme="minorHAnsi"/>
                <w:b/>
                <w:sz w:val="20"/>
                <w:szCs w:val="20"/>
              </w:rPr>
              <w:t>Number of Faculty Involved in Project</w:t>
            </w:r>
          </w:p>
        </w:tc>
      </w:tr>
      <w:tr w:rsidR="000A2C5B" w:rsidRPr="0024064D" w14:paraId="2E14C19F" w14:textId="77777777" w:rsidTr="00707DD2">
        <w:tc>
          <w:tcPr>
            <w:tcW w:w="5321" w:type="dxa"/>
          </w:tcPr>
          <w:p w14:paraId="3B899CFA"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31</w:t>
            </w:r>
          </w:p>
        </w:tc>
        <w:tc>
          <w:tcPr>
            <w:tcW w:w="5469" w:type="dxa"/>
          </w:tcPr>
          <w:p w14:paraId="2957F312" w14:textId="77777777" w:rsidR="000A2C5B" w:rsidRPr="0024064D" w:rsidRDefault="00951B9C"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18</w:t>
            </w:r>
          </w:p>
        </w:tc>
      </w:tr>
      <w:tr w:rsidR="000A2C5B" w:rsidRPr="0024064D" w14:paraId="3905E471" w14:textId="77777777" w:rsidTr="00707DD2">
        <w:tc>
          <w:tcPr>
            <w:tcW w:w="5321" w:type="dxa"/>
            <w:shd w:val="clear" w:color="auto" w:fill="D9D9D9" w:themeFill="background1" w:themeFillShade="D9"/>
          </w:tcPr>
          <w:p w14:paraId="6D54C08F"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b/>
                <w:sz w:val="20"/>
                <w:szCs w:val="20"/>
              </w:rPr>
              <w:t>Number of Community Groups Involved in Project</w:t>
            </w:r>
          </w:p>
        </w:tc>
        <w:tc>
          <w:tcPr>
            <w:tcW w:w="5469" w:type="dxa"/>
            <w:shd w:val="clear" w:color="auto" w:fill="D9D9D9" w:themeFill="background1" w:themeFillShade="D9"/>
          </w:tcPr>
          <w:p w14:paraId="676C18F2"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b/>
                <w:sz w:val="20"/>
                <w:szCs w:val="20"/>
              </w:rPr>
              <w:t>Number of Community Members Involved in Project</w:t>
            </w:r>
          </w:p>
        </w:tc>
      </w:tr>
      <w:tr w:rsidR="000A2C5B" w:rsidRPr="0024064D" w14:paraId="42C9981D" w14:textId="77777777" w:rsidTr="00707DD2">
        <w:tc>
          <w:tcPr>
            <w:tcW w:w="5321" w:type="dxa"/>
          </w:tcPr>
          <w:p w14:paraId="32198570"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4</w:t>
            </w:r>
          </w:p>
        </w:tc>
        <w:tc>
          <w:tcPr>
            <w:tcW w:w="5469" w:type="dxa"/>
          </w:tcPr>
          <w:p w14:paraId="1820F0FB" w14:textId="77777777" w:rsidR="000A2C5B" w:rsidRPr="0024064D" w:rsidRDefault="000A2C5B" w:rsidP="00707DD2">
            <w:pPr>
              <w:pStyle w:val="NoParagraphStyle"/>
              <w:spacing w:after="86"/>
              <w:rPr>
                <w:rFonts w:asciiTheme="minorHAnsi" w:hAnsiTheme="minorHAnsi" w:cstheme="minorHAnsi"/>
                <w:sz w:val="20"/>
                <w:szCs w:val="20"/>
              </w:rPr>
            </w:pPr>
            <w:r>
              <w:rPr>
                <w:rFonts w:asciiTheme="minorHAnsi" w:hAnsiTheme="minorHAnsi" w:cstheme="minorHAnsi"/>
                <w:sz w:val="20"/>
                <w:szCs w:val="20"/>
              </w:rPr>
              <w:t>30</w:t>
            </w:r>
          </w:p>
        </w:tc>
      </w:tr>
    </w:tbl>
    <w:p w14:paraId="4ADD5C96" w14:textId="77777777" w:rsidR="000A2C5B" w:rsidRPr="0024064D" w:rsidRDefault="000A2C5B" w:rsidP="000A2C5B">
      <w:pPr>
        <w:pStyle w:val="Subhead2"/>
        <w:rPr>
          <w:rFonts w:asciiTheme="minorHAnsi" w:hAnsiTheme="minorHAnsi" w:cstheme="minorHAnsi"/>
        </w:rPr>
      </w:pPr>
      <w:r>
        <w:rPr>
          <w:rFonts w:asciiTheme="minorHAnsi" w:hAnsiTheme="minorHAnsi" w:cstheme="minorHAnsi"/>
        </w:rPr>
        <w:t>This information must be submitted online.</w:t>
      </w:r>
    </w:p>
    <w:p w14:paraId="2935CE58" w14:textId="77777777" w:rsidR="000A2C5B" w:rsidRPr="0024064D" w:rsidRDefault="000A2C5B" w:rsidP="000A2C5B">
      <w:pPr>
        <w:spacing w:line="276" w:lineRule="auto"/>
        <w:jc w:val="center"/>
        <w:rPr>
          <w:rFonts w:asciiTheme="minorHAnsi" w:hAnsiTheme="minorHAnsi" w:cstheme="minorHAnsi"/>
          <w:b/>
        </w:rPr>
      </w:pPr>
      <w:r>
        <w:rPr>
          <w:rFonts w:asciiTheme="minorHAnsi" w:hAnsiTheme="minorHAnsi" w:cstheme="minorHAnsi"/>
          <w:b/>
        </w:rPr>
        <w:t>.</w:t>
      </w:r>
    </w:p>
    <w:p w14:paraId="1039D65F" w14:textId="77777777" w:rsidR="000A2C5B" w:rsidRPr="0024064D" w:rsidRDefault="000A2C5B" w:rsidP="000A2C5B">
      <w:pPr>
        <w:spacing w:line="276" w:lineRule="auto"/>
        <w:jc w:val="center"/>
        <w:rPr>
          <w:rFonts w:asciiTheme="minorHAnsi" w:hAnsiTheme="minorHAnsi" w:cstheme="minorHAnsi"/>
          <w:b/>
        </w:rPr>
      </w:pPr>
    </w:p>
    <w:p w14:paraId="15E1AA2B" w14:textId="77777777" w:rsidR="000A2C5B" w:rsidRDefault="000A2C5B" w:rsidP="000A2C5B">
      <w:pPr>
        <w:pStyle w:val="BodyText"/>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rPr>
      </w:pPr>
      <w:r>
        <w:rPr>
          <w:rFonts w:asciiTheme="minorHAnsi" w:hAnsiTheme="minorHAnsi" w:cstheme="minorHAnsi"/>
        </w:rPr>
        <w:t xml:space="preserve">This application must be submitted online via the TASC website.  </w:t>
      </w:r>
    </w:p>
    <w:p w14:paraId="0D49FB2E" w14:textId="77777777" w:rsidR="000A2C5B" w:rsidRDefault="000A2C5B" w:rsidP="000A2C5B">
      <w:pPr>
        <w:pStyle w:val="BodyText"/>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highlight w:val="yellow"/>
        </w:rPr>
      </w:pPr>
      <w:r>
        <w:rPr>
          <w:rFonts w:asciiTheme="minorHAnsi" w:hAnsiTheme="minorHAnsi" w:cstheme="minorHAnsi"/>
        </w:rPr>
        <w:t>Upload your photos, newspaper articles, etc. online as well.  Scan all pages into one document and upload.</w:t>
      </w:r>
    </w:p>
    <w:p w14:paraId="6A35D918" w14:textId="77777777" w:rsidR="000A2C5B" w:rsidRPr="000A2C5B" w:rsidRDefault="000A2C5B" w:rsidP="000A2C5B">
      <w:pPr>
        <w:spacing w:line="480" w:lineRule="auto"/>
        <w:rPr>
          <w:color w:val="222222"/>
          <w:shd w:val="clear" w:color="auto" w:fill="FFFFFF"/>
        </w:rPr>
      </w:pPr>
      <w:r w:rsidRPr="000A2C5B">
        <w:rPr>
          <w:b/>
          <w:color w:val="222222"/>
          <w:u w:val="single"/>
          <w:shd w:val="clear" w:color="auto" w:fill="FFFFFF"/>
        </w:rPr>
        <w:lastRenderedPageBreak/>
        <w:t>Name of Project</w:t>
      </w:r>
      <w:r w:rsidRPr="000A2C5B">
        <w:rPr>
          <w:color w:val="222222"/>
          <w:shd w:val="clear" w:color="auto" w:fill="FFFFFF"/>
        </w:rPr>
        <w:t>: Housing and Feeding Our Heroes</w:t>
      </w:r>
    </w:p>
    <w:p w14:paraId="2ED64F34" w14:textId="77777777" w:rsidR="000A2C5B" w:rsidRPr="000A2C5B" w:rsidRDefault="000A2C5B" w:rsidP="000A2C5B">
      <w:pPr>
        <w:spacing w:line="480" w:lineRule="auto"/>
        <w:rPr>
          <w:color w:val="222222"/>
          <w:shd w:val="clear" w:color="auto" w:fill="FFFFFF"/>
        </w:rPr>
      </w:pPr>
      <w:r w:rsidRPr="000A2C5B">
        <w:rPr>
          <w:b/>
          <w:color w:val="222222"/>
          <w:u w:val="single"/>
          <w:shd w:val="clear" w:color="auto" w:fill="FFFFFF"/>
        </w:rPr>
        <w:t>Purpose and Objective</w:t>
      </w:r>
      <w:r w:rsidRPr="000A2C5B">
        <w:rPr>
          <w:color w:val="222222"/>
          <w:shd w:val="clear" w:color="auto" w:fill="FFFFFF"/>
        </w:rPr>
        <w:t xml:space="preserve">: The purpose of the project was to give a nice cool place for the heroes to sleep and a nice warm dinner and “home cooked” meal. </w:t>
      </w:r>
      <w:r w:rsidR="006C1B60">
        <w:rPr>
          <w:color w:val="222222"/>
          <w:shd w:val="clear" w:color="auto" w:fill="FFFFFF"/>
        </w:rPr>
        <w:t>The objective was</w:t>
      </w:r>
      <w:r w:rsidRPr="000A2C5B">
        <w:rPr>
          <w:color w:val="222222"/>
          <w:shd w:val="clear" w:color="auto" w:fill="FFFFFF"/>
        </w:rPr>
        <w:t xml:space="preserve"> to get students involved as part of our community service and helping others. </w:t>
      </w:r>
    </w:p>
    <w:p w14:paraId="6EA93D6D" w14:textId="77777777" w:rsidR="000A2C5B" w:rsidRPr="000A2C5B" w:rsidRDefault="000A2C5B" w:rsidP="000A2C5B">
      <w:pPr>
        <w:spacing w:line="480" w:lineRule="auto"/>
        <w:rPr>
          <w:color w:val="222222"/>
          <w:u w:val="single"/>
          <w:shd w:val="clear" w:color="auto" w:fill="FFFFFF"/>
        </w:rPr>
      </w:pPr>
      <w:r w:rsidRPr="000A2C5B">
        <w:rPr>
          <w:b/>
          <w:color w:val="222222"/>
          <w:u w:val="single"/>
          <w:shd w:val="clear" w:color="auto" w:fill="FFFFFF"/>
        </w:rPr>
        <w:t>Brief Description</w:t>
      </w:r>
      <w:r w:rsidRPr="000A2C5B">
        <w:rPr>
          <w:color w:val="222222"/>
          <w:shd w:val="clear" w:color="auto" w:fill="FFFFFF"/>
        </w:rPr>
        <w:t>:</w:t>
      </w:r>
    </w:p>
    <w:p w14:paraId="6DA67FFF" w14:textId="77777777" w:rsidR="000A2C5B" w:rsidRPr="000A2C5B" w:rsidRDefault="000A2C5B" w:rsidP="000A2C5B">
      <w:pPr>
        <w:spacing w:line="480" w:lineRule="auto"/>
        <w:rPr>
          <w:rFonts w:ascii="Times New Roman" w:hAnsi="Times New Roman" w:cs="Times New Roman"/>
        </w:rPr>
      </w:pPr>
      <w:r w:rsidRPr="000A2C5B">
        <w:rPr>
          <w:color w:val="222222"/>
          <w:shd w:val="clear" w:color="auto" w:fill="FFFFFF"/>
        </w:rPr>
        <w:t>A group of firefighters and first responders who were raisi</w:t>
      </w:r>
      <w:bookmarkStart w:id="0" w:name="_GoBack"/>
      <w:bookmarkEnd w:id="0"/>
      <w:r w:rsidRPr="000A2C5B">
        <w:rPr>
          <w:color w:val="222222"/>
          <w:shd w:val="clear" w:color="auto" w:fill="FFFFFF"/>
        </w:rPr>
        <w:t xml:space="preserve">ng money for wounded firefighters and officers by bicycling from New Orleans to San Antonio made arrangements to stop in Deweyville for a night as they pass through our area. This was a great honor to help head up and participate in. </w:t>
      </w:r>
      <w:r w:rsidRPr="000A2C5B">
        <w:rPr>
          <w:color w:val="222222"/>
        </w:rPr>
        <w:t>The Elementary Student Council offered to serve dinner to the men and women of the group on May 29</w:t>
      </w:r>
      <w:r w:rsidRPr="000A2C5B">
        <w:rPr>
          <w:color w:val="222222"/>
          <w:vertAlign w:val="superscript"/>
        </w:rPr>
        <w:t>th</w:t>
      </w:r>
      <w:r w:rsidRPr="000A2C5B">
        <w:rPr>
          <w:color w:val="222222"/>
        </w:rPr>
        <w:t xml:space="preserve">. The riders were treated to a feast of brisket, baked beans, potato salad, and tea and lemonade. This meal was served by our student council members as well as help from the High School NHS and student council members. The Deweyville Elementary Council volunteered to be onsite to welcome the bike riders. The student council members helped to unload luggage and sleeping bags and air mattresses into our practice gym where they would be sleeping. The riders were then given time to take nice hot showers and to get cleaned up for dinner using the showers in our athletic department. Our student council leaders were able to visit with the firefighters and police officers who were among the riders. This was a great way to honor those helping to raise money for those who were wounded or killed in the line of duty. </w:t>
      </w:r>
    </w:p>
    <w:p w14:paraId="27894E27" w14:textId="77777777" w:rsidR="00AC0B37" w:rsidRDefault="002D29BF"/>
    <w:p w14:paraId="5987F307" w14:textId="77777777" w:rsidR="000A2C5B" w:rsidRDefault="000A2C5B"/>
    <w:p w14:paraId="4F832A9C" w14:textId="77777777" w:rsidR="000A2C5B" w:rsidRDefault="000A2C5B"/>
    <w:p w14:paraId="76067F0E" w14:textId="77777777" w:rsidR="000A2C5B" w:rsidRDefault="000A2C5B"/>
    <w:p w14:paraId="72453ADD" w14:textId="77777777" w:rsidR="000A2C5B" w:rsidRDefault="000A2C5B"/>
    <w:p w14:paraId="64F01703" w14:textId="77777777" w:rsidR="000A2C5B" w:rsidRDefault="000A2C5B"/>
    <w:p w14:paraId="69AFA920" w14:textId="77777777" w:rsidR="000A2C5B" w:rsidRPr="000A2C5B" w:rsidRDefault="000A2C5B" w:rsidP="000A2C5B">
      <w:pPr>
        <w:spacing w:after="160" w:line="259" w:lineRule="auto"/>
        <w:rPr>
          <w:rFonts w:asciiTheme="minorHAnsi" w:eastAsiaTheme="minorHAnsi" w:hAnsiTheme="minorHAnsi" w:cstheme="minorBidi"/>
          <w:sz w:val="22"/>
          <w:szCs w:val="22"/>
        </w:rPr>
      </w:pPr>
      <w:r w:rsidRPr="000A2C5B">
        <w:rPr>
          <w:rFonts w:asciiTheme="minorHAnsi" w:eastAsiaTheme="minorHAnsi" w:hAnsiTheme="minorHAnsi" w:cstheme="minorBidi"/>
          <w:sz w:val="22"/>
          <w:szCs w:val="22"/>
        </w:rPr>
        <w:lastRenderedPageBreak/>
        <w:t xml:space="preserve">                  </w:t>
      </w:r>
      <w:r w:rsidRPr="000A2C5B">
        <w:rPr>
          <w:rFonts w:asciiTheme="minorHAnsi" w:eastAsiaTheme="minorHAnsi" w:hAnsiTheme="minorHAnsi" w:cstheme="minorBidi"/>
          <w:noProof/>
          <w:sz w:val="22"/>
          <w:szCs w:val="22"/>
        </w:rPr>
        <w:drawing>
          <wp:inline distT="0" distB="0" distL="0" distR="0" wp14:anchorId="5A867947" wp14:editId="73E78284">
            <wp:extent cx="2647950" cy="1985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o 1a.jpg"/>
                    <pic:cNvPicPr/>
                  </pic:nvPicPr>
                  <pic:blipFill>
                    <a:blip r:embed="rId7">
                      <a:extLst>
                        <a:ext uri="{28A0092B-C50C-407E-A947-70E740481C1C}">
                          <a14:useLocalDpi xmlns:a14="http://schemas.microsoft.com/office/drawing/2010/main" val="0"/>
                        </a:ext>
                      </a:extLst>
                    </a:blip>
                    <a:stretch>
                      <a:fillRect/>
                    </a:stretch>
                  </pic:blipFill>
                  <pic:spPr>
                    <a:xfrm>
                      <a:off x="0" y="0"/>
                      <a:ext cx="2654820" cy="1991116"/>
                    </a:xfrm>
                    <a:prstGeom prst="rect">
                      <a:avLst/>
                    </a:prstGeom>
                  </pic:spPr>
                </pic:pic>
              </a:graphicData>
            </a:graphic>
          </wp:inline>
        </w:drawing>
      </w:r>
      <w:r w:rsidRPr="000A2C5B">
        <w:rPr>
          <w:rFonts w:asciiTheme="minorHAnsi" w:eastAsiaTheme="minorHAnsi" w:hAnsiTheme="minorHAnsi" w:cstheme="minorBidi"/>
          <w:sz w:val="22"/>
          <w:szCs w:val="22"/>
        </w:rPr>
        <w:t xml:space="preserve">              </w:t>
      </w:r>
      <w:r w:rsidRPr="000A2C5B">
        <w:rPr>
          <w:rFonts w:asciiTheme="minorHAnsi" w:eastAsiaTheme="minorHAnsi" w:hAnsiTheme="minorHAnsi" w:cstheme="minorBidi"/>
          <w:noProof/>
          <w:sz w:val="22"/>
          <w:szCs w:val="22"/>
        </w:rPr>
        <w:drawing>
          <wp:inline distT="0" distB="0" distL="0" distR="0" wp14:anchorId="1386E71C" wp14:editId="395CD90A">
            <wp:extent cx="1635919" cy="21812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o 2a.jpg"/>
                    <pic:cNvPicPr/>
                  </pic:nvPicPr>
                  <pic:blipFill>
                    <a:blip r:embed="rId8">
                      <a:extLst>
                        <a:ext uri="{28A0092B-C50C-407E-A947-70E740481C1C}">
                          <a14:useLocalDpi xmlns:a14="http://schemas.microsoft.com/office/drawing/2010/main" val="0"/>
                        </a:ext>
                      </a:extLst>
                    </a:blip>
                    <a:stretch>
                      <a:fillRect/>
                    </a:stretch>
                  </pic:blipFill>
                  <pic:spPr>
                    <a:xfrm>
                      <a:off x="0" y="0"/>
                      <a:ext cx="1643311" cy="2191081"/>
                    </a:xfrm>
                    <a:prstGeom prst="rect">
                      <a:avLst/>
                    </a:prstGeom>
                  </pic:spPr>
                </pic:pic>
              </a:graphicData>
            </a:graphic>
          </wp:inline>
        </w:drawing>
      </w:r>
    </w:p>
    <w:p w14:paraId="12F82511" w14:textId="77777777" w:rsidR="000A2C5B" w:rsidRPr="000A2C5B" w:rsidRDefault="000A2C5B" w:rsidP="000A2C5B">
      <w:pPr>
        <w:spacing w:after="160" w:line="259" w:lineRule="auto"/>
        <w:rPr>
          <w:rFonts w:asciiTheme="minorHAnsi" w:eastAsiaTheme="minorHAnsi" w:hAnsiTheme="minorHAnsi" w:cstheme="minorBidi"/>
          <w:sz w:val="22"/>
          <w:szCs w:val="22"/>
        </w:rPr>
      </w:pPr>
    </w:p>
    <w:p w14:paraId="54B2BAFE" w14:textId="77777777" w:rsidR="000A2C5B" w:rsidRPr="000A2C5B" w:rsidRDefault="000A2C5B" w:rsidP="000A2C5B">
      <w:pPr>
        <w:spacing w:after="160" w:line="259" w:lineRule="auto"/>
        <w:rPr>
          <w:rFonts w:asciiTheme="minorHAnsi" w:eastAsiaTheme="minorHAnsi" w:hAnsiTheme="minorHAnsi" w:cstheme="minorBidi"/>
          <w:sz w:val="22"/>
          <w:szCs w:val="22"/>
        </w:rPr>
      </w:pPr>
      <w:r w:rsidRPr="000A2C5B">
        <w:rPr>
          <w:rFonts w:asciiTheme="minorHAnsi" w:eastAsiaTheme="minorHAnsi" w:hAnsiTheme="minorHAnsi" w:cstheme="minorBidi"/>
          <w:sz w:val="22"/>
          <w:szCs w:val="22"/>
        </w:rPr>
        <w:t xml:space="preserve">                         </w:t>
      </w:r>
      <w:r w:rsidRPr="000A2C5B">
        <w:rPr>
          <w:rFonts w:asciiTheme="minorHAnsi" w:eastAsiaTheme="minorHAnsi" w:hAnsiTheme="minorHAnsi" w:cstheme="minorBidi"/>
          <w:noProof/>
          <w:sz w:val="22"/>
          <w:szCs w:val="22"/>
        </w:rPr>
        <w:drawing>
          <wp:inline distT="0" distB="0" distL="0" distR="0" wp14:anchorId="39FF337E" wp14:editId="0E6740F8">
            <wp:extent cx="2483485" cy="331131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o 3a.jpg"/>
                    <pic:cNvPicPr/>
                  </pic:nvPicPr>
                  <pic:blipFill>
                    <a:blip r:embed="rId9">
                      <a:extLst>
                        <a:ext uri="{28A0092B-C50C-407E-A947-70E740481C1C}">
                          <a14:useLocalDpi xmlns:a14="http://schemas.microsoft.com/office/drawing/2010/main" val="0"/>
                        </a:ext>
                      </a:extLst>
                    </a:blip>
                    <a:stretch>
                      <a:fillRect/>
                    </a:stretch>
                  </pic:blipFill>
                  <pic:spPr>
                    <a:xfrm>
                      <a:off x="0" y="0"/>
                      <a:ext cx="2506523" cy="3342031"/>
                    </a:xfrm>
                    <a:prstGeom prst="rect">
                      <a:avLst/>
                    </a:prstGeom>
                  </pic:spPr>
                </pic:pic>
              </a:graphicData>
            </a:graphic>
          </wp:inline>
        </w:drawing>
      </w:r>
      <w:r w:rsidRPr="000A2C5B">
        <w:rPr>
          <w:rFonts w:asciiTheme="minorHAnsi" w:eastAsiaTheme="minorHAnsi" w:hAnsiTheme="minorHAnsi" w:cstheme="minorBidi"/>
          <w:sz w:val="22"/>
          <w:szCs w:val="22"/>
        </w:rPr>
        <w:t xml:space="preserve">                      </w:t>
      </w:r>
      <w:r w:rsidRPr="000A2C5B">
        <w:rPr>
          <w:rFonts w:asciiTheme="minorHAnsi" w:eastAsiaTheme="minorHAnsi" w:hAnsiTheme="minorHAnsi" w:cstheme="minorBidi"/>
          <w:noProof/>
          <w:sz w:val="22"/>
          <w:szCs w:val="22"/>
        </w:rPr>
        <w:drawing>
          <wp:inline distT="0" distB="0" distL="0" distR="0" wp14:anchorId="2A34158E" wp14:editId="2B2BA98D">
            <wp:extent cx="1457325" cy="1943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ro 4a.jpg"/>
                    <pic:cNvPicPr/>
                  </pic:nvPicPr>
                  <pic:blipFill>
                    <a:blip r:embed="rId10">
                      <a:extLst>
                        <a:ext uri="{28A0092B-C50C-407E-A947-70E740481C1C}">
                          <a14:useLocalDpi xmlns:a14="http://schemas.microsoft.com/office/drawing/2010/main" val="0"/>
                        </a:ext>
                      </a:extLst>
                    </a:blip>
                    <a:stretch>
                      <a:fillRect/>
                    </a:stretch>
                  </pic:blipFill>
                  <pic:spPr>
                    <a:xfrm>
                      <a:off x="0" y="0"/>
                      <a:ext cx="1457325" cy="1943100"/>
                    </a:xfrm>
                    <a:prstGeom prst="rect">
                      <a:avLst/>
                    </a:prstGeom>
                  </pic:spPr>
                </pic:pic>
              </a:graphicData>
            </a:graphic>
          </wp:inline>
        </w:drawing>
      </w:r>
    </w:p>
    <w:p w14:paraId="67BC767E" w14:textId="77777777" w:rsidR="000A2C5B" w:rsidRPr="000A2C5B" w:rsidRDefault="000A2C5B" w:rsidP="000A2C5B">
      <w:pPr>
        <w:spacing w:after="160" w:line="259" w:lineRule="auto"/>
        <w:rPr>
          <w:rFonts w:asciiTheme="minorHAnsi" w:eastAsiaTheme="minorHAnsi" w:hAnsiTheme="minorHAnsi" w:cstheme="minorBidi"/>
          <w:sz w:val="22"/>
          <w:szCs w:val="22"/>
        </w:rPr>
      </w:pPr>
    </w:p>
    <w:p w14:paraId="441A9FE8" w14:textId="77777777" w:rsidR="000A2C5B" w:rsidRDefault="000A2C5B" w:rsidP="000A2C5B">
      <w:pPr>
        <w:spacing w:after="160" w:line="259" w:lineRule="auto"/>
        <w:rPr>
          <w:rFonts w:asciiTheme="minorHAnsi" w:eastAsiaTheme="minorHAnsi" w:hAnsiTheme="minorHAnsi" w:cstheme="minorBidi"/>
          <w:sz w:val="22"/>
          <w:szCs w:val="22"/>
        </w:rPr>
      </w:pPr>
      <w:r w:rsidRPr="000A2C5B">
        <w:rPr>
          <w:rFonts w:asciiTheme="minorHAnsi" w:eastAsiaTheme="minorHAnsi" w:hAnsiTheme="minorHAnsi" w:cstheme="minorBidi"/>
          <w:sz w:val="22"/>
          <w:szCs w:val="22"/>
        </w:rPr>
        <w:t xml:space="preserve">                      </w:t>
      </w:r>
      <w:r w:rsidRPr="000A2C5B">
        <w:rPr>
          <w:rFonts w:asciiTheme="minorHAnsi" w:eastAsiaTheme="minorHAnsi" w:hAnsiTheme="minorHAnsi" w:cstheme="minorBidi"/>
          <w:noProof/>
          <w:sz w:val="22"/>
          <w:szCs w:val="22"/>
        </w:rPr>
        <w:drawing>
          <wp:inline distT="0" distB="0" distL="0" distR="0" wp14:anchorId="45144C35" wp14:editId="36BC59C2">
            <wp:extent cx="4572000"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o 5a.jpg"/>
                    <pic:cNvPicPr/>
                  </pic:nvPicPr>
                  <pic:blipFill>
                    <a:blip r:embed="rId11">
                      <a:extLst>
                        <a:ext uri="{28A0092B-C50C-407E-A947-70E740481C1C}">
                          <a14:useLocalDpi xmlns:a14="http://schemas.microsoft.com/office/drawing/2010/main" val="0"/>
                        </a:ext>
                      </a:extLst>
                    </a:blip>
                    <a:stretch>
                      <a:fillRect/>
                    </a:stretch>
                  </pic:blipFill>
                  <pic:spPr>
                    <a:xfrm>
                      <a:off x="0" y="0"/>
                      <a:ext cx="4572000" cy="1752600"/>
                    </a:xfrm>
                    <a:prstGeom prst="rect">
                      <a:avLst/>
                    </a:prstGeom>
                  </pic:spPr>
                </pic:pic>
              </a:graphicData>
            </a:graphic>
          </wp:inline>
        </w:drawing>
      </w:r>
    </w:p>
    <w:p w14:paraId="4C7562D8" w14:textId="77777777" w:rsidR="00BF47C1" w:rsidRDefault="00BF47C1" w:rsidP="000A2C5B">
      <w:pPr>
        <w:spacing w:after="160" w:line="259" w:lineRule="auto"/>
        <w:rPr>
          <w:rFonts w:ascii="Taffy" w:eastAsiaTheme="minorHAnsi" w:hAnsi="Taffy" w:cstheme="minorBidi"/>
        </w:rPr>
      </w:pPr>
      <w:r w:rsidRPr="00BF47C1">
        <w:rPr>
          <w:rFonts w:ascii="Taffy" w:eastAsiaTheme="minorHAnsi" w:hAnsi="Taffy" w:cstheme="minorBidi"/>
        </w:rPr>
        <w:lastRenderedPageBreak/>
        <w:t xml:space="preserve">To the Members of the Top 5 </w:t>
      </w:r>
      <w:r w:rsidR="00F13E85">
        <w:rPr>
          <w:rFonts w:ascii="Taffy" w:eastAsiaTheme="minorHAnsi" w:hAnsi="Taffy" w:cstheme="minorBidi"/>
        </w:rPr>
        <w:t xml:space="preserve">Project </w:t>
      </w:r>
      <w:r w:rsidRPr="00BF47C1">
        <w:rPr>
          <w:rFonts w:ascii="Taffy" w:eastAsiaTheme="minorHAnsi" w:hAnsi="Taffy" w:cstheme="minorBidi"/>
        </w:rPr>
        <w:t>Competition Committee,</w:t>
      </w:r>
    </w:p>
    <w:p w14:paraId="4E5DD0F5" w14:textId="77777777" w:rsidR="00BF47C1" w:rsidRDefault="00BF47C1" w:rsidP="000A2C5B">
      <w:pPr>
        <w:spacing w:after="160" w:line="259" w:lineRule="auto"/>
        <w:rPr>
          <w:rFonts w:ascii="Taffy" w:eastAsiaTheme="minorHAnsi" w:hAnsi="Taffy" w:cstheme="minorBidi"/>
        </w:rPr>
      </w:pPr>
    </w:p>
    <w:p w14:paraId="002634B4" w14:textId="77777777" w:rsidR="00933F86" w:rsidRDefault="00BF47C1" w:rsidP="000A2C5B">
      <w:pPr>
        <w:spacing w:after="160" w:line="259" w:lineRule="auto"/>
        <w:rPr>
          <w:rFonts w:ascii="Taffy" w:eastAsiaTheme="minorHAnsi" w:hAnsi="Taffy" w:cstheme="minorBidi"/>
        </w:rPr>
      </w:pPr>
      <w:r>
        <w:rPr>
          <w:rFonts w:ascii="Taffy" w:eastAsiaTheme="minorHAnsi" w:hAnsi="Taffy" w:cstheme="minorBidi"/>
        </w:rPr>
        <w:t>It is my pleasure to write this letter of evaluation for Deweyville Elementary 5</w:t>
      </w:r>
      <w:r w:rsidRPr="00BF47C1">
        <w:rPr>
          <w:rFonts w:ascii="Taffy" w:eastAsiaTheme="minorHAnsi" w:hAnsi="Taffy" w:cstheme="minorBidi"/>
          <w:vertAlign w:val="superscript"/>
        </w:rPr>
        <w:t>th</w:t>
      </w:r>
      <w:r>
        <w:rPr>
          <w:rFonts w:ascii="Taffy" w:eastAsiaTheme="minorHAnsi" w:hAnsi="Taffy" w:cstheme="minorBidi"/>
        </w:rPr>
        <w:t xml:space="preserve"> Grade Student Council. The students and advisors who work within this group always go up and beyond the expectations that are set for them.</w:t>
      </w:r>
    </w:p>
    <w:p w14:paraId="54C08DDE" w14:textId="77777777" w:rsidR="00F13E85" w:rsidRDefault="00BF47C1" w:rsidP="000A2C5B">
      <w:pPr>
        <w:spacing w:after="160" w:line="259" w:lineRule="auto"/>
        <w:rPr>
          <w:rFonts w:ascii="Taffy" w:eastAsiaTheme="minorHAnsi" w:hAnsi="Taffy" w:cstheme="minorBidi"/>
        </w:rPr>
      </w:pPr>
      <w:r>
        <w:rPr>
          <w:rFonts w:ascii="Taffy" w:eastAsiaTheme="minorHAnsi" w:hAnsi="Taffy" w:cstheme="minorBidi"/>
        </w:rPr>
        <w:t>In May 2018, we were notified that a group of firefighters and police officers who would be bicycling from New Orleans to San Antonio</w:t>
      </w:r>
      <w:r w:rsidR="00933F86">
        <w:rPr>
          <w:rFonts w:ascii="Taffy" w:eastAsiaTheme="minorHAnsi" w:hAnsi="Taffy" w:cstheme="minorBidi"/>
        </w:rPr>
        <w:t xml:space="preserve"> to raise money for those wounded in the line of duty or for the families of those killed in line of duty</w:t>
      </w:r>
      <w:r>
        <w:rPr>
          <w:rFonts w:ascii="Taffy" w:eastAsiaTheme="minorHAnsi" w:hAnsi="Taffy" w:cstheme="minorBidi"/>
        </w:rPr>
        <w:t xml:space="preserve"> needed a facility that could house them overnight and that their journey would bring them through our community on May 29, 2018. When it was announced by our superintendent, Dr. Keith Jones, that he was looking for any organizations that were willing to help, our student council was the first to </w:t>
      </w:r>
      <w:r w:rsidR="00933F86">
        <w:rPr>
          <w:rFonts w:ascii="Taffy" w:eastAsiaTheme="minorHAnsi" w:hAnsi="Taffy" w:cstheme="minorBidi"/>
        </w:rPr>
        <w:t xml:space="preserve">volunteer. </w:t>
      </w:r>
    </w:p>
    <w:p w14:paraId="7A0F6B7E" w14:textId="77777777" w:rsidR="00BF47C1" w:rsidRDefault="00933F86" w:rsidP="000A2C5B">
      <w:pPr>
        <w:spacing w:after="160" w:line="259" w:lineRule="auto"/>
        <w:rPr>
          <w:rFonts w:ascii="Taffy" w:eastAsiaTheme="minorHAnsi" w:hAnsi="Taffy" w:cstheme="minorBidi"/>
        </w:rPr>
      </w:pPr>
      <w:r>
        <w:rPr>
          <w:rFonts w:ascii="Taffy" w:eastAsiaTheme="minorHAnsi" w:hAnsi="Taffy" w:cstheme="minorBidi"/>
        </w:rPr>
        <w:t xml:space="preserve">The </w:t>
      </w:r>
      <w:r w:rsidR="00F13E85">
        <w:rPr>
          <w:rFonts w:ascii="Taffy" w:eastAsiaTheme="minorHAnsi" w:hAnsi="Taffy" w:cstheme="minorBidi"/>
        </w:rPr>
        <w:t xml:space="preserve">advisors for the group had the students make posters to welcome the riders to our school. The student council members then helped to unload two utility trailers that carried all the luggage and bedding into our practice gym. Once all of this was done, the students moved on to get things ready for the evening meal that would be served once the participants had showered and were ready. </w:t>
      </w:r>
    </w:p>
    <w:p w14:paraId="3C9BB3F0" w14:textId="77777777" w:rsidR="00F13E85" w:rsidRDefault="00F13E85" w:rsidP="000A2C5B">
      <w:pPr>
        <w:spacing w:after="160" w:line="259" w:lineRule="auto"/>
        <w:rPr>
          <w:rFonts w:ascii="Taffy" w:eastAsiaTheme="minorHAnsi" w:hAnsi="Taffy" w:cstheme="minorBidi"/>
        </w:rPr>
      </w:pPr>
      <w:r>
        <w:rPr>
          <w:rFonts w:ascii="Taffy" w:eastAsiaTheme="minorHAnsi" w:hAnsi="Taffy" w:cstheme="minorBidi"/>
        </w:rPr>
        <w:t>Although our students are only 5</w:t>
      </w:r>
      <w:r w:rsidRPr="00F13E85">
        <w:rPr>
          <w:rFonts w:ascii="Taffy" w:eastAsiaTheme="minorHAnsi" w:hAnsi="Taffy" w:cstheme="minorBidi"/>
          <w:vertAlign w:val="superscript"/>
        </w:rPr>
        <w:t>th</w:t>
      </w:r>
      <w:r>
        <w:rPr>
          <w:rFonts w:ascii="Taffy" w:eastAsiaTheme="minorHAnsi" w:hAnsi="Taffy" w:cstheme="minorBidi"/>
        </w:rPr>
        <w:t xml:space="preserve"> graders, they do not let anything stop them. They were hustling all evening making sure that anyone who needed more food got it and that no one’s drinks were empty. It was great seeing the students step up and serve these heroes. </w:t>
      </w:r>
    </w:p>
    <w:p w14:paraId="3C52DF12" w14:textId="77777777" w:rsidR="00F13E85" w:rsidRDefault="00F13E85" w:rsidP="000A2C5B">
      <w:pPr>
        <w:spacing w:after="160" w:line="259" w:lineRule="auto"/>
        <w:rPr>
          <w:rFonts w:ascii="Taffy" w:eastAsiaTheme="minorHAnsi" w:hAnsi="Taffy" w:cstheme="minorBidi"/>
        </w:rPr>
      </w:pPr>
      <w:r>
        <w:rPr>
          <w:rFonts w:ascii="Taffy" w:eastAsiaTheme="minorHAnsi" w:hAnsi="Taffy" w:cstheme="minorBidi"/>
        </w:rPr>
        <w:t xml:space="preserve">The students made such an impact that the riders asked that they be allowed to be there when they were ready to leave to continue their ride. The riders asked our student council members to join them in prayer and kept thanking them for all they did for them. Each of our student council members were then given a shirt that is given to those that help along the route. </w:t>
      </w:r>
    </w:p>
    <w:p w14:paraId="52448A0F" w14:textId="77777777" w:rsidR="00F13E85" w:rsidRDefault="00F13E85" w:rsidP="000A2C5B">
      <w:pPr>
        <w:spacing w:after="160" w:line="259" w:lineRule="auto"/>
        <w:rPr>
          <w:rFonts w:ascii="Taffy" w:eastAsiaTheme="minorHAnsi" w:hAnsi="Taffy" w:cstheme="minorBidi"/>
        </w:rPr>
      </w:pPr>
      <w:r>
        <w:rPr>
          <w:rFonts w:ascii="Taffy" w:eastAsiaTheme="minorHAnsi" w:hAnsi="Taffy" w:cstheme="minorBidi"/>
        </w:rPr>
        <w:t>I hope that the committee sees fit to award Deweyville 5</w:t>
      </w:r>
      <w:r w:rsidRPr="00F13E85">
        <w:rPr>
          <w:rFonts w:ascii="Taffy" w:eastAsiaTheme="minorHAnsi" w:hAnsi="Taffy" w:cstheme="minorBidi"/>
          <w:vertAlign w:val="superscript"/>
        </w:rPr>
        <w:t>th</w:t>
      </w:r>
      <w:r>
        <w:rPr>
          <w:rFonts w:ascii="Taffy" w:eastAsiaTheme="minorHAnsi" w:hAnsi="Taffy" w:cstheme="minorBidi"/>
        </w:rPr>
        <w:t xml:space="preserve"> Grade Student Council this award for their </w:t>
      </w:r>
      <w:r w:rsidR="007332FF">
        <w:rPr>
          <w:rFonts w:ascii="Taffy" w:eastAsiaTheme="minorHAnsi" w:hAnsi="Taffy" w:cstheme="minorBidi"/>
        </w:rPr>
        <w:t>hard work</w:t>
      </w:r>
      <w:r>
        <w:rPr>
          <w:rFonts w:ascii="Taffy" w:eastAsiaTheme="minorHAnsi" w:hAnsi="Taffy" w:cstheme="minorBidi"/>
        </w:rPr>
        <w:t xml:space="preserve"> and dedication to helping others. </w:t>
      </w:r>
    </w:p>
    <w:p w14:paraId="2A713718" w14:textId="77777777" w:rsidR="00F13E85" w:rsidRDefault="00F13E85" w:rsidP="000A2C5B">
      <w:pPr>
        <w:spacing w:after="160" w:line="259" w:lineRule="auto"/>
        <w:rPr>
          <w:rFonts w:ascii="Taffy" w:eastAsiaTheme="minorHAnsi" w:hAnsi="Taffy" w:cstheme="minorBidi"/>
        </w:rPr>
      </w:pPr>
    </w:p>
    <w:p w14:paraId="545B5ECC" w14:textId="77777777" w:rsidR="00F13E85" w:rsidRDefault="00F13E85" w:rsidP="000A2C5B">
      <w:pPr>
        <w:spacing w:after="160" w:line="259" w:lineRule="auto"/>
        <w:rPr>
          <w:rFonts w:ascii="Taffy" w:eastAsiaTheme="minorHAnsi" w:hAnsi="Taffy" w:cstheme="minorBidi"/>
        </w:rPr>
      </w:pPr>
      <w:r>
        <w:rPr>
          <w:rFonts w:ascii="Taffy" w:eastAsiaTheme="minorHAnsi" w:hAnsi="Taffy" w:cstheme="minorBidi"/>
        </w:rPr>
        <w:t>Sincerely,</w:t>
      </w:r>
    </w:p>
    <w:p w14:paraId="50509219" w14:textId="77777777" w:rsidR="00F13E85" w:rsidRPr="007332FF" w:rsidRDefault="007332FF" w:rsidP="000A2C5B">
      <w:pPr>
        <w:spacing w:after="160" w:line="259" w:lineRule="auto"/>
        <w:rPr>
          <w:rFonts w:ascii="Script MT Bold" w:eastAsiaTheme="minorHAnsi" w:hAnsi="Script MT Bold" w:cstheme="minorBidi"/>
          <w:sz w:val="32"/>
          <w:szCs w:val="32"/>
        </w:rPr>
      </w:pPr>
      <w:r>
        <w:rPr>
          <w:rFonts w:ascii="Script MT Bold" w:eastAsiaTheme="minorHAnsi" w:hAnsi="Script MT Bold" w:cstheme="minorBidi"/>
          <w:sz w:val="32"/>
          <w:szCs w:val="32"/>
        </w:rPr>
        <w:t xml:space="preserve">Brandi </w:t>
      </w:r>
      <w:proofErr w:type="spellStart"/>
      <w:r>
        <w:rPr>
          <w:rFonts w:ascii="Script MT Bold" w:eastAsiaTheme="minorHAnsi" w:hAnsi="Script MT Bold" w:cstheme="minorBidi"/>
          <w:sz w:val="32"/>
          <w:szCs w:val="32"/>
        </w:rPr>
        <w:t>Zirlott</w:t>
      </w:r>
      <w:proofErr w:type="spellEnd"/>
    </w:p>
    <w:p w14:paraId="3E01A8B1" w14:textId="77777777" w:rsidR="00F13E85" w:rsidRPr="007332FF" w:rsidRDefault="00F13E85" w:rsidP="000A2C5B">
      <w:pPr>
        <w:spacing w:after="160" w:line="259" w:lineRule="auto"/>
        <w:rPr>
          <w:rFonts w:ascii="Taffy" w:eastAsiaTheme="minorHAnsi" w:hAnsi="Taffy" w:cstheme="minorBidi"/>
          <w:sz w:val="16"/>
          <w:szCs w:val="16"/>
        </w:rPr>
      </w:pPr>
    </w:p>
    <w:p w14:paraId="60B15F72" w14:textId="77777777" w:rsidR="00F13E85" w:rsidRDefault="00F13E85" w:rsidP="000A2C5B">
      <w:pPr>
        <w:spacing w:after="160" w:line="259" w:lineRule="auto"/>
        <w:rPr>
          <w:rFonts w:ascii="Taffy" w:eastAsiaTheme="minorHAnsi" w:hAnsi="Taffy" w:cstheme="minorBidi"/>
        </w:rPr>
      </w:pPr>
      <w:r>
        <w:rPr>
          <w:rFonts w:ascii="Taffy" w:eastAsiaTheme="minorHAnsi" w:hAnsi="Taffy" w:cstheme="minorBidi"/>
        </w:rPr>
        <w:t xml:space="preserve">Brandi </w:t>
      </w:r>
      <w:proofErr w:type="spellStart"/>
      <w:r>
        <w:rPr>
          <w:rFonts w:ascii="Taffy" w:eastAsiaTheme="minorHAnsi" w:hAnsi="Taffy" w:cstheme="minorBidi"/>
        </w:rPr>
        <w:t>Zirlott</w:t>
      </w:r>
      <w:proofErr w:type="spellEnd"/>
    </w:p>
    <w:p w14:paraId="0FA78DC1" w14:textId="77777777" w:rsidR="00F13E85" w:rsidRDefault="00F13E85" w:rsidP="000A2C5B">
      <w:pPr>
        <w:spacing w:after="160" w:line="259" w:lineRule="auto"/>
        <w:rPr>
          <w:rFonts w:ascii="Taffy" w:eastAsiaTheme="minorHAnsi" w:hAnsi="Taffy" w:cstheme="minorBidi"/>
        </w:rPr>
      </w:pPr>
      <w:r>
        <w:rPr>
          <w:rFonts w:ascii="Taffy" w:eastAsiaTheme="minorHAnsi" w:hAnsi="Taffy" w:cstheme="minorBidi"/>
        </w:rPr>
        <w:t>5</w:t>
      </w:r>
      <w:r w:rsidRPr="00F13E85">
        <w:rPr>
          <w:rFonts w:ascii="Taffy" w:eastAsiaTheme="minorHAnsi" w:hAnsi="Taffy" w:cstheme="minorBidi"/>
          <w:vertAlign w:val="superscript"/>
        </w:rPr>
        <w:t>th</w:t>
      </w:r>
      <w:r>
        <w:rPr>
          <w:rFonts w:ascii="Taffy" w:eastAsiaTheme="minorHAnsi" w:hAnsi="Taffy" w:cstheme="minorBidi"/>
        </w:rPr>
        <w:t xml:space="preserve"> Grade Teacher</w:t>
      </w:r>
    </w:p>
    <w:p w14:paraId="29F5E9D3" w14:textId="77777777" w:rsidR="00BF47C1" w:rsidRPr="007332FF" w:rsidRDefault="00F13E85" w:rsidP="000A2C5B">
      <w:pPr>
        <w:spacing w:after="160" w:line="259" w:lineRule="auto"/>
        <w:rPr>
          <w:rFonts w:ascii="Taffy" w:eastAsiaTheme="minorHAnsi" w:hAnsi="Taffy" w:cstheme="minorBidi"/>
        </w:rPr>
      </w:pPr>
      <w:r>
        <w:rPr>
          <w:rFonts w:ascii="Taffy" w:eastAsiaTheme="minorHAnsi" w:hAnsi="Taffy" w:cstheme="minorBidi"/>
        </w:rPr>
        <w:t>Deweyville Elementary</w:t>
      </w:r>
    </w:p>
    <w:sectPr w:rsidR="00BF47C1" w:rsidRPr="00733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Myriad Condensed">
    <w:altName w:val="Courier New"/>
    <w:panose1 w:val="00000000000000000000"/>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Taffy">
    <w:altName w:val="Calibri"/>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5B"/>
    <w:rsid w:val="000A2C5B"/>
    <w:rsid w:val="002D29BF"/>
    <w:rsid w:val="006C1B60"/>
    <w:rsid w:val="007332FF"/>
    <w:rsid w:val="00933F86"/>
    <w:rsid w:val="00951B9C"/>
    <w:rsid w:val="00AF1E2D"/>
    <w:rsid w:val="00BF47C1"/>
    <w:rsid w:val="00C872F4"/>
    <w:rsid w:val="00E24DA0"/>
    <w:rsid w:val="00F1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962F"/>
  <w15:chartTrackingRefBased/>
  <w15:docId w15:val="{7388A188-C248-4054-8F22-AD802A9E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C5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A2C5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BodyText">
    <w:name w:val="Body Text"/>
    <w:basedOn w:val="NoParagraphStyle"/>
    <w:link w:val="BodyTextChar"/>
    <w:uiPriority w:val="99"/>
    <w:rsid w:val="000A2C5B"/>
    <w:pPr>
      <w:spacing w:after="86"/>
    </w:pPr>
    <w:rPr>
      <w:rFonts w:ascii="AGaramond" w:hAnsi="AGaramond" w:cs="AGaramond"/>
      <w:sz w:val="22"/>
      <w:szCs w:val="22"/>
    </w:rPr>
  </w:style>
  <w:style w:type="character" w:customStyle="1" w:styleId="BodyTextChar">
    <w:name w:val="Body Text Char"/>
    <w:basedOn w:val="DefaultParagraphFont"/>
    <w:link w:val="BodyText"/>
    <w:uiPriority w:val="99"/>
    <w:rsid w:val="000A2C5B"/>
    <w:rPr>
      <w:rFonts w:ascii="AGaramond" w:eastAsia="Times New Roman" w:hAnsi="AGaramond" w:cs="AGaramond"/>
      <w:color w:val="000000"/>
    </w:rPr>
  </w:style>
  <w:style w:type="paragraph" w:customStyle="1" w:styleId="Subhead1">
    <w:name w:val="Subhead 1"/>
    <w:basedOn w:val="Normal"/>
    <w:uiPriority w:val="99"/>
    <w:rsid w:val="000A2C5B"/>
    <w:pPr>
      <w:suppressAutoHyphens/>
      <w:autoSpaceDE w:val="0"/>
      <w:autoSpaceDN w:val="0"/>
      <w:adjustRightInd w:val="0"/>
      <w:spacing w:line="288" w:lineRule="auto"/>
      <w:jc w:val="center"/>
      <w:textAlignment w:val="center"/>
    </w:pPr>
    <w:rPr>
      <w:rFonts w:ascii="Myriad Condensed" w:hAnsi="Myriad Condensed" w:cs="Myriad Condensed"/>
      <w:b/>
      <w:bCs/>
      <w:caps/>
      <w:color w:val="000000"/>
      <w:sz w:val="28"/>
      <w:szCs w:val="28"/>
    </w:rPr>
  </w:style>
  <w:style w:type="paragraph" w:customStyle="1" w:styleId="Subhead2">
    <w:name w:val="Subhead 2"/>
    <w:basedOn w:val="Subhead1"/>
    <w:uiPriority w:val="99"/>
    <w:rsid w:val="000A2C5B"/>
  </w:style>
  <w:style w:type="table" w:styleId="TableGrid">
    <w:name w:val="Table Grid"/>
    <w:basedOn w:val="TableNormal"/>
    <w:rsid w:val="000A2C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2C5B"/>
    <w:rPr>
      <w:color w:val="0563C1" w:themeColor="hyperlink"/>
      <w:u w:val="single"/>
    </w:rPr>
  </w:style>
  <w:style w:type="paragraph" w:customStyle="1" w:styleId="14BoldBody">
    <w:name w:val="14 Bold Body"/>
    <w:basedOn w:val="Normal"/>
    <w:rsid w:val="000A2C5B"/>
    <w:pPr>
      <w:autoSpaceDE w:val="0"/>
      <w:autoSpaceDN w:val="0"/>
      <w:adjustRightInd w:val="0"/>
      <w:spacing w:line="288" w:lineRule="auto"/>
      <w:textAlignment w:val="center"/>
    </w:pPr>
    <w:rPr>
      <w:rFonts w:ascii="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dytotino@deweyvilleisd.com" TargetMode="External"/><Relationship Id="rId11" Type="http://schemas.openxmlformats.org/officeDocument/2006/relationships/image" Target="media/image6.jpg"/><Relationship Id="rId5" Type="http://schemas.openxmlformats.org/officeDocument/2006/relationships/hyperlink" Target="mailto:vlong@deweyvilleisd.com" TargetMode="External"/><Relationship Id="rId10" Type="http://schemas.openxmlformats.org/officeDocument/2006/relationships/image" Target="media/image5.jpg"/><Relationship Id="rId4" Type="http://schemas.openxmlformats.org/officeDocument/2006/relationships/image" Target="media/image1.jpe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Vicki</dc:creator>
  <cp:keywords/>
  <dc:description/>
  <cp:lastModifiedBy>Terry Hamm</cp:lastModifiedBy>
  <cp:revision>2</cp:revision>
  <dcterms:created xsi:type="dcterms:W3CDTF">2019-08-20T14:10:00Z</dcterms:created>
  <dcterms:modified xsi:type="dcterms:W3CDTF">2019-08-20T14:10:00Z</dcterms:modified>
</cp:coreProperties>
</file>